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725" w:rsidRPr="007A7F66" w:rsidRDefault="00A02725" w:rsidP="00A02725">
      <w:pPr>
        <w:rPr>
          <w:sz w:val="24"/>
          <w:szCs w:val="24"/>
        </w:rPr>
      </w:pPr>
      <w:r w:rsidRPr="007A7F66">
        <w:rPr>
          <w:sz w:val="24"/>
          <w:szCs w:val="24"/>
        </w:rPr>
        <w:t>KAZALO</w:t>
      </w:r>
    </w:p>
    <w:p w:rsidR="00A02725" w:rsidRPr="007A7F66" w:rsidRDefault="00A02725" w:rsidP="00A02725">
      <w:pPr>
        <w:rPr>
          <w:sz w:val="24"/>
          <w:szCs w:val="24"/>
        </w:rPr>
      </w:pPr>
      <w:r w:rsidRPr="007A7F66">
        <w:rPr>
          <w:sz w:val="24"/>
          <w:szCs w:val="24"/>
        </w:rPr>
        <w:t>OBVEZNI IZBRINI PREDMETI</w:t>
      </w:r>
    </w:p>
    <w:sdt>
      <w:sdtPr>
        <w:rPr>
          <w:rFonts w:asciiTheme="minorHAnsi" w:eastAsiaTheme="minorHAnsi" w:hAnsiTheme="minorHAnsi" w:cstheme="minorBidi"/>
          <w:color w:val="auto"/>
          <w:sz w:val="22"/>
          <w:szCs w:val="22"/>
          <w:lang w:eastAsia="en-US"/>
        </w:rPr>
        <w:id w:val="1380591504"/>
        <w:docPartObj>
          <w:docPartGallery w:val="Table of Contents"/>
          <w:docPartUnique/>
        </w:docPartObj>
      </w:sdtPr>
      <w:sdtEndPr>
        <w:rPr>
          <w:b/>
          <w:bCs/>
        </w:rPr>
      </w:sdtEndPr>
      <w:sdtContent>
        <w:p w:rsidR="00321FF5" w:rsidRDefault="00321FF5">
          <w:pPr>
            <w:pStyle w:val="NaslovTOC"/>
          </w:pPr>
          <w:r>
            <w:t>Vsebina</w:t>
          </w:r>
        </w:p>
        <w:p w:rsidR="00321FF5" w:rsidRDefault="00321FF5">
          <w:pPr>
            <w:pStyle w:val="Kazalovsebine1"/>
            <w:tabs>
              <w:tab w:val="right" w:leader="dot" w:pos="9062"/>
            </w:tabs>
            <w:rPr>
              <w:rFonts w:eastAsiaTheme="minorEastAsia"/>
              <w:noProof/>
              <w:lang w:eastAsia="sl-SI"/>
            </w:rPr>
          </w:pPr>
          <w:r>
            <w:fldChar w:fldCharType="begin"/>
          </w:r>
          <w:r>
            <w:instrText xml:space="preserve"> TOC \o "1-3" \h \z \u </w:instrText>
          </w:r>
          <w:r>
            <w:fldChar w:fldCharType="separate"/>
          </w:r>
          <w:hyperlink w:anchor="_Toc163204488" w:history="1">
            <w:r w:rsidRPr="00AC430E">
              <w:rPr>
                <w:rStyle w:val="Hiperpovezava"/>
                <w:noProof/>
              </w:rPr>
              <w:t>IZBIRNI PREDMET NEMŠČINA 1 (Videm in PŠ Struge)</w:t>
            </w:r>
            <w:r>
              <w:rPr>
                <w:noProof/>
                <w:webHidden/>
              </w:rPr>
              <w:tab/>
            </w:r>
            <w:r>
              <w:rPr>
                <w:noProof/>
                <w:webHidden/>
              </w:rPr>
              <w:fldChar w:fldCharType="begin"/>
            </w:r>
            <w:r>
              <w:rPr>
                <w:noProof/>
                <w:webHidden/>
              </w:rPr>
              <w:instrText xml:space="preserve"> PAGEREF _Toc163204488 \h </w:instrText>
            </w:r>
            <w:r>
              <w:rPr>
                <w:noProof/>
                <w:webHidden/>
              </w:rPr>
            </w:r>
            <w:r>
              <w:rPr>
                <w:noProof/>
                <w:webHidden/>
              </w:rPr>
              <w:fldChar w:fldCharType="separate"/>
            </w:r>
            <w:r>
              <w:rPr>
                <w:noProof/>
                <w:webHidden/>
              </w:rPr>
              <w:t>2</w:t>
            </w:r>
            <w:r>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89" w:history="1">
            <w:r w:rsidR="00321FF5" w:rsidRPr="00AC430E">
              <w:rPr>
                <w:rStyle w:val="Hiperpovezava"/>
                <w:noProof/>
              </w:rPr>
              <w:t>IZBIRNI PREDMET NEMŠČINA 2 (Videm)</w:t>
            </w:r>
            <w:r w:rsidR="00321FF5">
              <w:rPr>
                <w:noProof/>
                <w:webHidden/>
              </w:rPr>
              <w:tab/>
            </w:r>
            <w:r w:rsidR="00321FF5">
              <w:rPr>
                <w:noProof/>
                <w:webHidden/>
              </w:rPr>
              <w:fldChar w:fldCharType="begin"/>
            </w:r>
            <w:r w:rsidR="00321FF5">
              <w:rPr>
                <w:noProof/>
                <w:webHidden/>
              </w:rPr>
              <w:instrText xml:space="preserve"> PAGEREF _Toc163204489 \h </w:instrText>
            </w:r>
            <w:r w:rsidR="00321FF5">
              <w:rPr>
                <w:noProof/>
                <w:webHidden/>
              </w:rPr>
            </w:r>
            <w:r w:rsidR="00321FF5">
              <w:rPr>
                <w:noProof/>
                <w:webHidden/>
              </w:rPr>
              <w:fldChar w:fldCharType="separate"/>
            </w:r>
            <w:r w:rsidR="00321FF5">
              <w:rPr>
                <w:noProof/>
                <w:webHidden/>
              </w:rPr>
              <w:t>3</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0" w:history="1">
            <w:r w:rsidR="00321FF5" w:rsidRPr="00AC430E">
              <w:rPr>
                <w:rStyle w:val="Hiperpovezava"/>
                <w:noProof/>
              </w:rPr>
              <w:t>IZBIRNI PREDMET NEMŠČINA 3 (Videm)</w:t>
            </w:r>
            <w:r w:rsidR="00321FF5">
              <w:rPr>
                <w:noProof/>
                <w:webHidden/>
              </w:rPr>
              <w:tab/>
            </w:r>
            <w:r w:rsidR="00321FF5">
              <w:rPr>
                <w:noProof/>
                <w:webHidden/>
              </w:rPr>
              <w:fldChar w:fldCharType="begin"/>
            </w:r>
            <w:r w:rsidR="00321FF5">
              <w:rPr>
                <w:noProof/>
                <w:webHidden/>
              </w:rPr>
              <w:instrText xml:space="preserve"> PAGEREF _Toc163204490 \h </w:instrText>
            </w:r>
            <w:r w:rsidR="00321FF5">
              <w:rPr>
                <w:noProof/>
                <w:webHidden/>
              </w:rPr>
            </w:r>
            <w:r w:rsidR="00321FF5">
              <w:rPr>
                <w:noProof/>
                <w:webHidden/>
              </w:rPr>
              <w:fldChar w:fldCharType="separate"/>
            </w:r>
            <w:r w:rsidR="00321FF5">
              <w:rPr>
                <w:noProof/>
                <w:webHidden/>
              </w:rPr>
              <w:t>4</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1" w:history="1">
            <w:r w:rsidR="00321FF5" w:rsidRPr="00AC430E">
              <w:rPr>
                <w:rStyle w:val="Hiperpovezava"/>
                <w:noProof/>
              </w:rPr>
              <w:t>IZBIRNI PREDMET KLEKLJANJE 1 (Videm)</w:t>
            </w:r>
            <w:r w:rsidR="00321FF5">
              <w:rPr>
                <w:noProof/>
                <w:webHidden/>
              </w:rPr>
              <w:tab/>
            </w:r>
            <w:r w:rsidR="00321FF5">
              <w:rPr>
                <w:noProof/>
                <w:webHidden/>
              </w:rPr>
              <w:fldChar w:fldCharType="begin"/>
            </w:r>
            <w:r w:rsidR="00321FF5">
              <w:rPr>
                <w:noProof/>
                <w:webHidden/>
              </w:rPr>
              <w:instrText xml:space="preserve"> PAGEREF _Toc163204491 \h </w:instrText>
            </w:r>
            <w:r w:rsidR="00321FF5">
              <w:rPr>
                <w:noProof/>
                <w:webHidden/>
              </w:rPr>
            </w:r>
            <w:r w:rsidR="00321FF5">
              <w:rPr>
                <w:noProof/>
                <w:webHidden/>
              </w:rPr>
              <w:fldChar w:fldCharType="separate"/>
            </w:r>
            <w:r w:rsidR="00321FF5">
              <w:rPr>
                <w:noProof/>
                <w:webHidden/>
              </w:rPr>
              <w:t>5</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2" w:history="1">
            <w:r w:rsidR="00321FF5" w:rsidRPr="00AC430E">
              <w:rPr>
                <w:rStyle w:val="Hiperpovezava"/>
                <w:noProof/>
              </w:rPr>
              <w:t>VERSTVA IN ETIKA (Videm in  PŠ Struge)</w:t>
            </w:r>
            <w:r w:rsidR="00321FF5">
              <w:rPr>
                <w:noProof/>
                <w:webHidden/>
              </w:rPr>
              <w:tab/>
            </w:r>
            <w:r w:rsidR="00321FF5">
              <w:rPr>
                <w:noProof/>
                <w:webHidden/>
              </w:rPr>
              <w:fldChar w:fldCharType="begin"/>
            </w:r>
            <w:r w:rsidR="00321FF5">
              <w:rPr>
                <w:noProof/>
                <w:webHidden/>
              </w:rPr>
              <w:instrText xml:space="preserve"> PAGEREF _Toc163204492 \h </w:instrText>
            </w:r>
            <w:r w:rsidR="00321FF5">
              <w:rPr>
                <w:noProof/>
                <w:webHidden/>
              </w:rPr>
            </w:r>
            <w:r w:rsidR="00321FF5">
              <w:rPr>
                <w:noProof/>
                <w:webHidden/>
              </w:rPr>
              <w:fldChar w:fldCharType="separate"/>
            </w:r>
            <w:r w:rsidR="00321FF5">
              <w:rPr>
                <w:noProof/>
                <w:webHidden/>
              </w:rPr>
              <w:t>6</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3" w:history="1">
            <w:r w:rsidR="00321FF5" w:rsidRPr="00AC430E">
              <w:rPr>
                <w:rStyle w:val="Hiperpovezava"/>
                <w:noProof/>
              </w:rPr>
              <w:t>RETORIKA  (Videm in Struge)</w:t>
            </w:r>
            <w:r w:rsidR="00321FF5">
              <w:rPr>
                <w:noProof/>
                <w:webHidden/>
              </w:rPr>
              <w:tab/>
            </w:r>
            <w:r w:rsidR="00321FF5">
              <w:rPr>
                <w:noProof/>
                <w:webHidden/>
              </w:rPr>
              <w:fldChar w:fldCharType="begin"/>
            </w:r>
            <w:r w:rsidR="00321FF5">
              <w:rPr>
                <w:noProof/>
                <w:webHidden/>
              </w:rPr>
              <w:instrText xml:space="preserve"> PAGEREF _Toc163204493 \h </w:instrText>
            </w:r>
            <w:r w:rsidR="00321FF5">
              <w:rPr>
                <w:noProof/>
                <w:webHidden/>
              </w:rPr>
            </w:r>
            <w:r w:rsidR="00321FF5">
              <w:rPr>
                <w:noProof/>
                <w:webHidden/>
              </w:rPr>
              <w:fldChar w:fldCharType="separate"/>
            </w:r>
            <w:r w:rsidR="00321FF5">
              <w:rPr>
                <w:noProof/>
                <w:webHidden/>
              </w:rPr>
              <w:t>7</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4" w:history="1">
            <w:r w:rsidR="00321FF5" w:rsidRPr="00AC430E">
              <w:rPr>
                <w:rStyle w:val="Hiperpovezava"/>
                <w:noProof/>
              </w:rPr>
              <w:t>ŠOLSKO NOVINARSTVO (Videm)</w:t>
            </w:r>
            <w:r w:rsidR="00321FF5">
              <w:rPr>
                <w:noProof/>
                <w:webHidden/>
              </w:rPr>
              <w:tab/>
            </w:r>
            <w:r w:rsidR="00321FF5">
              <w:rPr>
                <w:noProof/>
                <w:webHidden/>
              </w:rPr>
              <w:fldChar w:fldCharType="begin"/>
            </w:r>
            <w:r w:rsidR="00321FF5">
              <w:rPr>
                <w:noProof/>
                <w:webHidden/>
              </w:rPr>
              <w:instrText xml:space="preserve"> PAGEREF _Toc163204494 \h </w:instrText>
            </w:r>
            <w:r w:rsidR="00321FF5">
              <w:rPr>
                <w:noProof/>
                <w:webHidden/>
              </w:rPr>
            </w:r>
            <w:r w:rsidR="00321FF5">
              <w:rPr>
                <w:noProof/>
                <w:webHidden/>
              </w:rPr>
              <w:fldChar w:fldCharType="separate"/>
            </w:r>
            <w:r w:rsidR="00321FF5">
              <w:rPr>
                <w:noProof/>
                <w:webHidden/>
              </w:rPr>
              <w:t>8</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5" w:history="1">
            <w:r w:rsidR="00321FF5" w:rsidRPr="00AC430E">
              <w:rPr>
                <w:rStyle w:val="Hiperpovezava"/>
                <w:noProof/>
              </w:rPr>
              <w:t>ŠOLSKO NOVINARSTVO (Struge, 8. in 9. razred)</w:t>
            </w:r>
            <w:r w:rsidR="00321FF5">
              <w:rPr>
                <w:noProof/>
                <w:webHidden/>
              </w:rPr>
              <w:tab/>
            </w:r>
            <w:r w:rsidR="00321FF5">
              <w:rPr>
                <w:noProof/>
                <w:webHidden/>
              </w:rPr>
              <w:fldChar w:fldCharType="begin"/>
            </w:r>
            <w:r w:rsidR="00321FF5">
              <w:rPr>
                <w:noProof/>
                <w:webHidden/>
              </w:rPr>
              <w:instrText xml:space="preserve"> PAGEREF _Toc163204495 \h </w:instrText>
            </w:r>
            <w:r w:rsidR="00321FF5">
              <w:rPr>
                <w:noProof/>
                <w:webHidden/>
              </w:rPr>
            </w:r>
            <w:r w:rsidR="00321FF5">
              <w:rPr>
                <w:noProof/>
                <w:webHidden/>
              </w:rPr>
              <w:fldChar w:fldCharType="separate"/>
            </w:r>
            <w:r w:rsidR="00321FF5">
              <w:rPr>
                <w:noProof/>
                <w:webHidden/>
              </w:rPr>
              <w:t>9</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6" w:history="1">
            <w:r w:rsidR="00321FF5" w:rsidRPr="00AC430E">
              <w:rPr>
                <w:rStyle w:val="Hiperpovezava"/>
                <w:noProof/>
              </w:rPr>
              <w:t>VZGOJA ZA MEDIJE – TISK</w:t>
            </w:r>
            <w:r w:rsidR="00321FF5">
              <w:rPr>
                <w:noProof/>
                <w:webHidden/>
              </w:rPr>
              <w:tab/>
            </w:r>
            <w:r w:rsidR="00321FF5">
              <w:rPr>
                <w:noProof/>
                <w:webHidden/>
              </w:rPr>
              <w:fldChar w:fldCharType="begin"/>
            </w:r>
            <w:r w:rsidR="00321FF5">
              <w:rPr>
                <w:noProof/>
                <w:webHidden/>
              </w:rPr>
              <w:instrText xml:space="preserve"> PAGEREF _Toc163204496 \h </w:instrText>
            </w:r>
            <w:r w:rsidR="00321FF5">
              <w:rPr>
                <w:noProof/>
                <w:webHidden/>
              </w:rPr>
            </w:r>
            <w:r w:rsidR="00321FF5">
              <w:rPr>
                <w:noProof/>
                <w:webHidden/>
              </w:rPr>
              <w:fldChar w:fldCharType="separate"/>
            </w:r>
            <w:r w:rsidR="00321FF5">
              <w:rPr>
                <w:noProof/>
                <w:webHidden/>
              </w:rPr>
              <w:t>10</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7" w:history="1">
            <w:r w:rsidR="00321FF5" w:rsidRPr="00AC430E">
              <w:rPr>
                <w:rStyle w:val="Hiperpovezava"/>
                <w:noProof/>
              </w:rPr>
              <w:t>FILMSKA VZGOJA I, II, III (Videm)</w:t>
            </w:r>
            <w:r w:rsidR="00321FF5">
              <w:rPr>
                <w:noProof/>
                <w:webHidden/>
              </w:rPr>
              <w:tab/>
            </w:r>
            <w:r w:rsidR="00321FF5">
              <w:rPr>
                <w:noProof/>
                <w:webHidden/>
              </w:rPr>
              <w:fldChar w:fldCharType="begin"/>
            </w:r>
            <w:r w:rsidR="00321FF5">
              <w:rPr>
                <w:noProof/>
                <w:webHidden/>
              </w:rPr>
              <w:instrText xml:space="preserve"> PAGEREF _Toc163204497 \h </w:instrText>
            </w:r>
            <w:r w:rsidR="00321FF5">
              <w:rPr>
                <w:noProof/>
                <w:webHidden/>
              </w:rPr>
            </w:r>
            <w:r w:rsidR="00321FF5">
              <w:rPr>
                <w:noProof/>
                <w:webHidden/>
              </w:rPr>
              <w:fldChar w:fldCharType="separate"/>
            </w:r>
            <w:r w:rsidR="00321FF5">
              <w:rPr>
                <w:noProof/>
                <w:webHidden/>
              </w:rPr>
              <w:t>11</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8" w:history="1">
            <w:r w:rsidR="00321FF5" w:rsidRPr="00AC430E">
              <w:rPr>
                <w:rStyle w:val="Hiperpovezava"/>
                <w:noProof/>
              </w:rPr>
              <w:t>LIKOVNO SNOVANJE I, II, III  (Videm in PŠ Struge)</w:t>
            </w:r>
            <w:r w:rsidR="00321FF5">
              <w:rPr>
                <w:noProof/>
                <w:webHidden/>
              </w:rPr>
              <w:tab/>
            </w:r>
            <w:r w:rsidR="00321FF5">
              <w:rPr>
                <w:noProof/>
                <w:webHidden/>
              </w:rPr>
              <w:fldChar w:fldCharType="begin"/>
            </w:r>
            <w:r w:rsidR="00321FF5">
              <w:rPr>
                <w:noProof/>
                <w:webHidden/>
              </w:rPr>
              <w:instrText xml:space="preserve"> PAGEREF _Toc163204498 \h </w:instrText>
            </w:r>
            <w:r w:rsidR="00321FF5">
              <w:rPr>
                <w:noProof/>
                <w:webHidden/>
              </w:rPr>
            </w:r>
            <w:r w:rsidR="00321FF5">
              <w:rPr>
                <w:noProof/>
                <w:webHidden/>
              </w:rPr>
              <w:fldChar w:fldCharType="separate"/>
            </w:r>
            <w:r w:rsidR="00321FF5">
              <w:rPr>
                <w:noProof/>
                <w:webHidden/>
              </w:rPr>
              <w:t>12</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499" w:history="1">
            <w:r w:rsidR="00321FF5" w:rsidRPr="00AC430E">
              <w:rPr>
                <w:rStyle w:val="Hiperpovezava"/>
                <w:noProof/>
              </w:rPr>
              <w:t>OBDELAVA GRADIV – LES         PŠ Struge</w:t>
            </w:r>
            <w:r w:rsidR="00321FF5">
              <w:rPr>
                <w:noProof/>
                <w:webHidden/>
              </w:rPr>
              <w:tab/>
            </w:r>
            <w:r w:rsidR="00321FF5">
              <w:rPr>
                <w:noProof/>
                <w:webHidden/>
              </w:rPr>
              <w:fldChar w:fldCharType="begin"/>
            </w:r>
            <w:r w:rsidR="00321FF5">
              <w:rPr>
                <w:noProof/>
                <w:webHidden/>
              </w:rPr>
              <w:instrText xml:space="preserve"> PAGEREF _Toc163204499 \h </w:instrText>
            </w:r>
            <w:r w:rsidR="00321FF5">
              <w:rPr>
                <w:noProof/>
                <w:webHidden/>
              </w:rPr>
            </w:r>
            <w:r w:rsidR="00321FF5">
              <w:rPr>
                <w:noProof/>
                <w:webHidden/>
              </w:rPr>
              <w:fldChar w:fldCharType="separate"/>
            </w:r>
            <w:r w:rsidR="00321FF5">
              <w:rPr>
                <w:noProof/>
                <w:webHidden/>
              </w:rPr>
              <w:t>13</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0" w:history="1">
            <w:r w:rsidR="00321FF5" w:rsidRPr="00AC430E">
              <w:rPr>
                <w:rStyle w:val="Hiperpovezava"/>
                <w:rFonts w:eastAsia="Times New Roman"/>
                <w:noProof/>
                <w:lang w:eastAsia="sl-SI"/>
              </w:rPr>
              <w:t>OBDELAVA GRADIV: LES (Videm)</w:t>
            </w:r>
            <w:r w:rsidR="00321FF5">
              <w:rPr>
                <w:noProof/>
                <w:webHidden/>
              </w:rPr>
              <w:tab/>
            </w:r>
            <w:r w:rsidR="00321FF5">
              <w:rPr>
                <w:noProof/>
                <w:webHidden/>
              </w:rPr>
              <w:fldChar w:fldCharType="begin"/>
            </w:r>
            <w:r w:rsidR="00321FF5">
              <w:rPr>
                <w:noProof/>
                <w:webHidden/>
              </w:rPr>
              <w:instrText xml:space="preserve"> PAGEREF _Toc163204500 \h </w:instrText>
            </w:r>
            <w:r w:rsidR="00321FF5">
              <w:rPr>
                <w:noProof/>
                <w:webHidden/>
              </w:rPr>
            </w:r>
            <w:r w:rsidR="00321FF5">
              <w:rPr>
                <w:noProof/>
                <w:webHidden/>
              </w:rPr>
              <w:fldChar w:fldCharType="separate"/>
            </w:r>
            <w:r w:rsidR="00321FF5">
              <w:rPr>
                <w:noProof/>
                <w:webHidden/>
              </w:rPr>
              <w:t>14</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1" w:history="1">
            <w:r w:rsidR="00321FF5" w:rsidRPr="00AC430E">
              <w:rPr>
                <w:rStyle w:val="Hiperpovezava"/>
                <w:noProof/>
              </w:rPr>
              <w:t>ROBOTIKA V TEHNIKI (Videm in PŠ Struge)</w:t>
            </w:r>
            <w:r w:rsidR="00321FF5">
              <w:rPr>
                <w:noProof/>
                <w:webHidden/>
              </w:rPr>
              <w:tab/>
            </w:r>
            <w:r w:rsidR="00321FF5">
              <w:rPr>
                <w:noProof/>
                <w:webHidden/>
              </w:rPr>
              <w:fldChar w:fldCharType="begin"/>
            </w:r>
            <w:r w:rsidR="00321FF5">
              <w:rPr>
                <w:noProof/>
                <w:webHidden/>
              </w:rPr>
              <w:instrText xml:space="preserve"> PAGEREF _Toc163204501 \h </w:instrText>
            </w:r>
            <w:r w:rsidR="00321FF5">
              <w:rPr>
                <w:noProof/>
                <w:webHidden/>
              </w:rPr>
            </w:r>
            <w:r w:rsidR="00321FF5">
              <w:rPr>
                <w:noProof/>
                <w:webHidden/>
              </w:rPr>
              <w:fldChar w:fldCharType="separate"/>
            </w:r>
            <w:r w:rsidR="00321FF5">
              <w:rPr>
                <w:noProof/>
                <w:webHidden/>
              </w:rPr>
              <w:t>15</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2" w:history="1">
            <w:r w:rsidR="00321FF5" w:rsidRPr="00AC430E">
              <w:rPr>
                <w:rStyle w:val="Hiperpovezava"/>
                <w:noProof/>
              </w:rPr>
              <w:t>RAČUNALNIŠTVO (Videm, PŠ Struge)</w:t>
            </w:r>
            <w:r w:rsidR="00321FF5">
              <w:rPr>
                <w:noProof/>
                <w:webHidden/>
              </w:rPr>
              <w:tab/>
            </w:r>
            <w:r w:rsidR="00321FF5">
              <w:rPr>
                <w:noProof/>
                <w:webHidden/>
              </w:rPr>
              <w:fldChar w:fldCharType="begin"/>
            </w:r>
            <w:r w:rsidR="00321FF5">
              <w:rPr>
                <w:noProof/>
                <w:webHidden/>
              </w:rPr>
              <w:instrText xml:space="preserve"> PAGEREF _Toc163204502 \h </w:instrText>
            </w:r>
            <w:r w:rsidR="00321FF5">
              <w:rPr>
                <w:noProof/>
                <w:webHidden/>
              </w:rPr>
            </w:r>
            <w:r w:rsidR="00321FF5">
              <w:rPr>
                <w:noProof/>
                <w:webHidden/>
              </w:rPr>
              <w:fldChar w:fldCharType="separate"/>
            </w:r>
            <w:r w:rsidR="00321FF5">
              <w:rPr>
                <w:noProof/>
                <w:webHidden/>
              </w:rPr>
              <w:t>16</w:t>
            </w:r>
            <w:r w:rsidR="00321FF5">
              <w:rPr>
                <w:noProof/>
                <w:webHidden/>
              </w:rPr>
              <w:fldChar w:fldCharType="end"/>
            </w:r>
          </w:hyperlink>
        </w:p>
        <w:p w:rsidR="00321FF5" w:rsidRDefault="00EB23BD">
          <w:pPr>
            <w:pStyle w:val="Kazalovsebine2"/>
            <w:tabs>
              <w:tab w:val="right" w:leader="dot" w:pos="9062"/>
            </w:tabs>
            <w:rPr>
              <w:rFonts w:cstheme="minorBidi"/>
              <w:noProof/>
            </w:rPr>
          </w:pPr>
          <w:hyperlink w:anchor="_Toc163204503" w:history="1">
            <w:r w:rsidR="00321FF5" w:rsidRPr="00AC430E">
              <w:rPr>
                <w:rStyle w:val="Hiperpovezava"/>
                <w:noProof/>
              </w:rPr>
              <w:t>UREJANJE BESEDIL  (7. razred)</w:t>
            </w:r>
            <w:r w:rsidR="00321FF5">
              <w:rPr>
                <w:noProof/>
                <w:webHidden/>
              </w:rPr>
              <w:tab/>
            </w:r>
            <w:r w:rsidR="00321FF5">
              <w:rPr>
                <w:noProof/>
                <w:webHidden/>
              </w:rPr>
              <w:fldChar w:fldCharType="begin"/>
            </w:r>
            <w:r w:rsidR="00321FF5">
              <w:rPr>
                <w:noProof/>
                <w:webHidden/>
              </w:rPr>
              <w:instrText xml:space="preserve"> PAGEREF _Toc163204503 \h </w:instrText>
            </w:r>
            <w:r w:rsidR="00321FF5">
              <w:rPr>
                <w:noProof/>
                <w:webHidden/>
              </w:rPr>
            </w:r>
            <w:r w:rsidR="00321FF5">
              <w:rPr>
                <w:noProof/>
                <w:webHidden/>
              </w:rPr>
              <w:fldChar w:fldCharType="separate"/>
            </w:r>
            <w:r w:rsidR="00321FF5">
              <w:rPr>
                <w:noProof/>
                <w:webHidden/>
              </w:rPr>
              <w:t>16</w:t>
            </w:r>
            <w:r w:rsidR="00321FF5">
              <w:rPr>
                <w:noProof/>
                <w:webHidden/>
              </w:rPr>
              <w:fldChar w:fldCharType="end"/>
            </w:r>
          </w:hyperlink>
        </w:p>
        <w:p w:rsidR="00321FF5" w:rsidRDefault="00EB23BD">
          <w:pPr>
            <w:pStyle w:val="Kazalovsebine2"/>
            <w:tabs>
              <w:tab w:val="right" w:leader="dot" w:pos="9062"/>
            </w:tabs>
            <w:rPr>
              <w:rFonts w:cstheme="minorBidi"/>
              <w:noProof/>
            </w:rPr>
          </w:pPr>
          <w:hyperlink w:anchor="_Toc163204504" w:history="1">
            <w:r w:rsidR="00321FF5" w:rsidRPr="00AC430E">
              <w:rPr>
                <w:rStyle w:val="Hiperpovezava"/>
                <w:noProof/>
              </w:rPr>
              <w:t>MULTIMEDIJA (8. razred)</w:t>
            </w:r>
            <w:r w:rsidR="00321FF5">
              <w:rPr>
                <w:noProof/>
                <w:webHidden/>
              </w:rPr>
              <w:tab/>
            </w:r>
            <w:r w:rsidR="00321FF5">
              <w:rPr>
                <w:noProof/>
                <w:webHidden/>
              </w:rPr>
              <w:fldChar w:fldCharType="begin"/>
            </w:r>
            <w:r w:rsidR="00321FF5">
              <w:rPr>
                <w:noProof/>
                <w:webHidden/>
              </w:rPr>
              <w:instrText xml:space="preserve"> PAGEREF _Toc163204504 \h </w:instrText>
            </w:r>
            <w:r w:rsidR="00321FF5">
              <w:rPr>
                <w:noProof/>
                <w:webHidden/>
              </w:rPr>
            </w:r>
            <w:r w:rsidR="00321FF5">
              <w:rPr>
                <w:noProof/>
                <w:webHidden/>
              </w:rPr>
              <w:fldChar w:fldCharType="separate"/>
            </w:r>
            <w:r w:rsidR="00321FF5">
              <w:rPr>
                <w:noProof/>
                <w:webHidden/>
              </w:rPr>
              <w:t>17</w:t>
            </w:r>
            <w:r w:rsidR="00321FF5">
              <w:rPr>
                <w:noProof/>
                <w:webHidden/>
              </w:rPr>
              <w:fldChar w:fldCharType="end"/>
            </w:r>
          </w:hyperlink>
        </w:p>
        <w:p w:rsidR="00321FF5" w:rsidRDefault="00EB23BD">
          <w:pPr>
            <w:pStyle w:val="Kazalovsebine2"/>
            <w:tabs>
              <w:tab w:val="right" w:leader="dot" w:pos="9062"/>
            </w:tabs>
            <w:rPr>
              <w:rFonts w:cstheme="minorBidi"/>
              <w:noProof/>
            </w:rPr>
          </w:pPr>
          <w:hyperlink w:anchor="_Toc163204505" w:history="1">
            <w:r w:rsidR="00321FF5" w:rsidRPr="00AC430E">
              <w:rPr>
                <w:rStyle w:val="Hiperpovezava"/>
                <w:noProof/>
              </w:rPr>
              <w:t>RAČUNALNIŠKA OMREŽJA  (9. razred)</w:t>
            </w:r>
            <w:r w:rsidR="00321FF5">
              <w:rPr>
                <w:noProof/>
                <w:webHidden/>
              </w:rPr>
              <w:tab/>
            </w:r>
            <w:r w:rsidR="00321FF5">
              <w:rPr>
                <w:noProof/>
                <w:webHidden/>
              </w:rPr>
              <w:fldChar w:fldCharType="begin"/>
            </w:r>
            <w:r w:rsidR="00321FF5">
              <w:rPr>
                <w:noProof/>
                <w:webHidden/>
              </w:rPr>
              <w:instrText xml:space="preserve"> PAGEREF _Toc163204505 \h </w:instrText>
            </w:r>
            <w:r w:rsidR="00321FF5">
              <w:rPr>
                <w:noProof/>
                <w:webHidden/>
              </w:rPr>
            </w:r>
            <w:r w:rsidR="00321FF5">
              <w:rPr>
                <w:noProof/>
                <w:webHidden/>
              </w:rPr>
              <w:fldChar w:fldCharType="separate"/>
            </w:r>
            <w:r w:rsidR="00321FF5">
              <w:rPr>
                <w:noProof/>
                <w:webHidden/>
              </w:rPr>
              <w:t>18</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6" w:history="1">
            <w:r w:rsidR="00321FF5" w:rsidRPr="00AC430E">
              <w:rPr>
                <w:rStyle w:val="Hiperpovezava"/>
                <w:noProof/>
              </w:rPr>
              <w:t>SONCE, LUNA, ZEMLJA – astronomija (Videm)</w:t>
            </w:r>
            <w:r w:rsidR="00321FF5">
              <w:rPr>
                <w:noProof/>
                <w:webHidden/>
              </w:rPr>
              <w:tab/>
            </w:r>
            <w:r w:rsidR="00321FF5">
              <w:rPr>
                <w:noProof/>
                <w:webHidden/>
              </w:rPr>
              <w:fldChar w:fldCharType="begin"/>
            </w:r>
            <w:r w:rsidR="00321FF5">
              <w:rPr>
                <w:noProof/>
                <w:webHidden/>
              </w:rPr>
              <w:instrText xml:space="preserve"> PAGEREF _Toc163204506 \h </w:instrText>
            </w:r>
            <w:r w:rsidR="00321FF5">
              <w:rPr>
                <w:noProof/>
                <w:webHidden/>
              </w:rPr>
            </w:r>
            <w:r w:rsidR="00321FF5">
              <w:rPr>
                <w:noProof/>
                <w:webHidden/>
              </w:rPr>
              <w:fldChar w:fldCharType="separate"/>
            </w:r>
            <w:r w:rsidR="00321FF5">
              <w:rPr>
                <w:noProof/>
                <w:webHidden/>
              </w:rPr>
              <w:t>19</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7" w:history="1">
            <w:r w:rsidR="00321FF5" w:rsidRPr="00AC430E">
              <w:rPr>
                <w:rStyle w:val="Hiperpovezava"/>
                <w:rFonts w:eastAsia="Calibri"/>
                <w:noProof/>
              </w:rPr>
              <w:t>ŠAHOVSKE OSNOVE (Videm)</w:t>
            </w:r>
            <w:r w:rsidR="00321FF5">
              <w:rPr>
                <w:noProof/>
                <w:webHidden/>
              </w:rPr>
              <w:tab/>
            </w:r>
            <w:r w:rsidR="00321FF5">
              <w:rPr>
                <w:noProof/>
                <w:webHidden/>
              </w:rPr>
              <w:fldChar w:fldCharType="begin"/>
            </w:r>
            <w:r w:rsidR="00321FF5">
              <w:rPr>
                <w:noProof/>
                <w:webHidden/>
              </w:rPr>
              <w:instrText xml:space="preserve"> PAGEREF _Toc163204507 \h </w:instrText>
            </w:r>
            <w:r w:rsidR="00321FF5">
              <w:rPr>
                <w:noProof/>
                <w:webHidden/>
              </w:rPr>
            </w:r>
            <w:r w:rsidR="00321FF5">
              <w:rPr>
                <w:noProof/>
                <w:webHidden/>
              </w:rPr>
              <w:fldChar w:fldCharType="separate"/>
            </w:r>
            <w:r w:rsidR="00321FF5">
              <w:rPr>
                <w:noProof/>
                <w:webHidden/>
              </w:rPr>
              <w:t>21</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8" w:history="1">
            <w:r w:rsidR="00321FF5" w:rsidRPr="00AC430E">
              <w:rPr>
                <w:rStyle w:val="Hiperpovezava"/>
                <w:rFonts w:eastAsia="Calibri"/>
                <w:noProof/>
              </w:rPr>
              <w:t>ŠAH 2 – ŠAHOVSKO KOMBINIRANJE (Videm)</w:t>
            </w:r>
            <w:r w:rsidR="00321FF5">
              <w:rPr>
                <w:noProof/>
                <w:webHidden/>
              </w:rPr>
              <w:tab/>
            </w:r>
            <w:r w:rsidR="00321FF5">
              <w:rPr>
                <w:noProof/>
                <w:webHidden/>
              </w:rPr>
              <w:fldChar w:fldCharType="begin"/>
            </w:r>
            <w:r w:rsidR="00321FF5">
              <w:rPr>
                <w:noProof/>
                <w:webHidden/>
              </w:rPr>
              <w:instrText xml:space="preserve"> PAGEREF _Toc163204508 \h </w:instrText>
            </w:r>
            <w:r w:rsidR="00321FF5">
              <w:rPr>
                <w:noProof/>
                <w:webHidden/>
              </w:rPr>
            </w:r>
            <w:r w:rsidR="00321FF5">
              <w:rPr>
                <w:noProof/>
                <w:webHidden/>
              </w:rPr>
              <w:fldChar w:fldCharType="separate"/>
            </w:r>
            <w:r w:rsidR="00321FF5">
              <w:rPr>
                <w:noProof/>
                <w:webHidden/>
              </w:rPr>
              <w:t>22</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09" w:history="1">
            <w:r w:rsidR="00321FF5" w:rsidRPr="00AC430E">
              <w:rPr>
                <w:rStyle w:val="Hiperpovezava"/>
                <w:rFonts w:eastAsia="Times New Roman"/>
                <w:noProof/>
                <w:lang w:eastAsia="sl-SI"/>
              </w:rPr>
              <w:t>IZBIRNI PREDMET – IZBRANI ŠPORT – ODBOJKA</w:t>
            </w:r>
            <w:r w:rsidR="00321FF5">
              <w:rPr>
                <w:noProof/>
                <w:webHidden/>
              </w:rPr>
              <w:tab/>
            </w:r>
            <w:r w:rsidR="00321FF5">
              <w:rPr>
                <w:noProof/>
                <w:webHidden/>
              </w:rPr>
              <w:fldChar w:fldCharType="begin"/>
            </w:r>
            <w:r w:rsidR="00321FF5">
              <w:rPr>
                <w:noProof/>
                <w:webHidden/>
              </w:rPr>
              <w:instrText xml:space="preserve"> PAGEREF _Toc163204509 \h </w:instrText>
            </w:r>
            <w:r w:rsidR="00321FF5">
              <w:rPr>
                <w:noProof/>
                <w:webHidden/>
              </w:rPr>
            </w:r>
            <w:r w:rsidR="00321FF5">
              <w:rPr>
                <w:noProof/>
                <w:webHidden/>
              </w:rPr>
              <w:fldChar w:fldCharType="separate"/>
            </w:r>
            <w:r w:rsidR="00321FF5">
              <w:rPr>
                <w:noProof/>
                <w:webHidden/>
              </w:rPr>
              <w:t>23</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10" w:history="1">
            <w:r w:rsidR="00321FF5" w:rsidRPr="00AC430E">
              <w:rPr>
                <w:rStyle w:val="Hiperpovezava"/>
                <w:rFonts w:eastAsia="Times New Roman"/>
                <w:noProof/>
                <w:lang w:eastAsia="sl-SI"/>
              </w:rPr>
              <w:t>ŠPORT ZA ZDRAVJE</w:t>
            </w:r>
            <w:r w:rsidR="00321FF5">
              <w:rPr>
                <w:noProof/>
                <w:webHidden/>
              </w:rPr>
              <w:tab/>
            </w:r>
            <w:r w:rsidR="00321FF5">
              <w:rPr>
                <w:noProof/>
                <w:webHidden/>
              </w:rPr>
              <w:fldChar w:fldCharType="begin"/>
            </w:r>
            <w:r w:rsidR="00321FF5">
              <w:rPr>
                <w:noProof/>
                <w:webHidden/>
              </w:rPr>
              <w:instrText xml:space="preserve"> PAGEREF _Toc163204510 \h </w:instrText>
            </w:r>
            <w:r w:rsidR="00321FF5">
              <w:rPr>
                <w:noProof/>
                <w:webHidden/>
              </w:rPr>
            </w:r>
            <w:r w:rsidR="00321FF5">
              <w:rPr>
                <w:noProof/>
                <w:webHidden/>
              </w:rPr>
              <w:fldChar w:fldCharType="separate"/>
            </w:r>
            <w:r w:rsidR="00321FF5">
              <w:rPr>
                <w:noProof/>
                <w:webHidden/>
              </w:rPr>
              <w:t>24</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11" w:history="1">
            <w:r w:rsidR="00321FF5" w:rsidRPr="00AC430E">
              <w:rPr>
                <w:rStyle w:val="Hiperpovezava"/>
                <w:noProof/>
              </w:rPr>
              <w:t>ŠPORT ZA SPROSTITEV</w:t>
            </w:r>
            <w:r w:rsidR="00321FF5" w:rsidRPr="00AC430E">
              <w:rPr>
                <w:rStyle w:val="Hiperpovezava"/>
                <w:rFonts w:eastAsia="Times New Roman"/>
                <w:noProof/>
                <w:lang w:eastAsia="sl-SI"/>
              </w:rPr>
              <w:t xml:space="preserve"> (Videm, PŠ Struge)</w:t>
            </w:r>
            <w:r w:rsidR="00321FF5">
              <w:rPr>
                <w:noProof/>
                <w:webHidden/>
              </w:rPr>
              <w:tab/>
            </w:r>
            <w:r w:rsidR="00321FF5">
              <w:rPr>
                <w:noProof/>
                <w:webHidden/>
              </w:rPr>
              <w:fldChar w:fldCharType="begin"/>
            </w:r>
            <w:r w:rsidR="00321FF5">
              <w:rPr>
                <w:noProof/>
                <w:webHidden/>
              </w:rPr>
              <w:instrText xml:space="preserve"> PAGEREF _Toc163204511 \h </w:instrText>
            </w:r>
            <w:r w:rsidR="00321FF5">
              <w:rPr>
                <w:noProof/>
                <w:webHidden/>
              </w:rPr>
            </w:r>
            <w:r w:rsidR="00321FF5">
              <w:rPr>
                <w:noProof/>
                <w:webHidden/>
              </w:rPr>
              <w:fldChar w:fldCharType="separate"/>
            </w:r>
            <w:r w:rsidR="00321FF5">
              <w:rPr>
                <w:noProof/>
                <w:webHidden/>
              </w:rPr>
              <w:t>25</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12" w:history="1">
            <w:r w:rsidR="00321FF5" w:rsidRPr="00AC430E">
              <w:rPr>
                <w:rStyle w:val="Hiperpovezava"/>
                <w:noProof/>
              </w:rPr>
              <w:t>ŠPORT ZA SPROSTITEV (Struge)</w:t>
            </w:r>
            <w:r w:rsidR="00321FF5">
              <w:rPr>
                <w:noProof/>
                <w:webHidden/>
              </w:rPr>
              <w:tab/>
            </w:r>
            <w:r w:rsidR="00321FF5">
              <w:rPr>
                <w:noProof/>
                <w:webHidden/>
              </w:rPr>
              <w:fldChar w:fldCharType="begin"/>
            </w:r>
            <w:r w:rsidR="00321FF5">
              <w:rPr>
                <w:noProof/>
                <w:webHidden/>
              </w:rPr>
              <w:instrText xml:space="preserve"> PAGEREF _Toc163204512 \h </w:instrText>
            </w:r>
            <w:r w:rsidR="00321FF5">
              <w:rPr>
                <w:noProof/>
                <w:webHidden/>
              </w:rPr>
            </w:r>
            <w:r w:rsidR="00321FF5">
              <w:rPr>
                <w:noProof/>
                <w:webHidden/>
              </w:rPr>
              <w:fldChar w:fldCharType="separate"/>
            </w:r>
            <w:r w:rsidR="00321FF5">
              <w:rPr>
                <w:noProof/>
                <w:webHidden/>
              </w:rPr>
              <w:t>27</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13" w:history="1">
            <w:r w:rsidR="00321FF5" w:rsidRPr="00AC430E">
              <w:rPr>
                <w:rStyle w:val="Hiperpovezava"/>
                <w:rFonts w:eastAsia="Times New Roman"/>
                <w:noProof/>
                <w:lang w:eastAsia="sl-SI"/>
              </w:rPr>
              <w:t>NAČINI PREHRANJEVANJA (PŠ Struge, Videm)</w:t>
            </w:r>
            <w:r w:rsidR="00321FF5">
              <w:rPr>
                <w:noProof/>
                <w:webHidden/>
              </w:rPr>
              <w:tab/>
            </w:r>
            <w:r w:rsidR="00321FF5">
              <w:rPr>
                <w:noProof/>
                <w:webHidden/>
              </w:rPr>
              <w:fldChar w:fldCharType="begin"/>
            </w:r>
            <w:r w:rsidR="00321FF5">
              <w:rPr>
                <w:noProof/>
                <w:webHidden/>
              </w:rPr>
              <w:instrText xml:space="preserve"> PAGEREF _Toc163204513 \h </w:instrText>
            </w:r>
            <w:r w:rsidR="00321FF5">
              <w:rPr>
                <w:noProof/>
                <w:webHidden/>
              </w:rPr>
            </w:r>
            <w:r w:rsidR="00321FF5">
              <w:rPr>
                <w:noProof/>
                <w:webHidden/>
              </w:rPr>
              <w:fldChar w:fldCharType="separate"/>
            </w:r>
            <w:r w:rsidR="00321FF5">
              <w:rPr>
                <w:noProof/>
                <w:webHidden/>
              </w:rPr>
              <w:t>28</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14" w:history="1">
            <w:r w:rsidR="00321FF5" w:rsidRPr="00AC430E">
              <w:rPr>
                <w:rStyle w:val="Hiperpovezava"/>
                <w:rFonts w:eastAsia="Times New Roman"/>
                <w:noProof/>
                <w:lang w:eastAsia="sl-SI"/>
              </w:rPr>
              <w:t>SODOBNA PRIPRAVA HRANE (PŠ Struge, Videm)</w:t>
            </w:r>
            <w:r w:rsidR="00321FF5">
              <w:rPr>
                <w:noProof/>
                <w:webHidden/>
              </w:rPr>
              <w:tab/>
            </w:r>
            <w:r w:rsidR="00321FF5">
              <w:rPr>
                <w:noProof/>
                <w:webHidden/>
              </w:rPr>
              <w:fldChar w:fldCharType="begin"/>
            </w:r>
            <w:r w:rsidR="00321FF5">
              <w:rPr>
                <w:noProof/>
                <w:webHidden/>
              </w:rPr>
              <w:instrText xml:space="preserve"> PAGEREF _Toc163204514 \h </w:instrText>
            </w:r>
            <w:r w:rsidR="00321FF5">
              <w:rPr>
                <w:noProof/>
                <w:webHidden/>
              </w:rPr>
            </w:r>
            <w:r w:rsidR="00321FF5">
              <w:rPr>
                <w:noProof/>
                <w:webHidden/>
              </w:rPr>
              <w:fldChar w:fldCharType="separate"/>
            </w:r>
            <w:r w:rsidR="00321FF5">
              <w:rPr>
                <w:noProof/>
                <w:webHidden/>
              </w:rPr>
              <w:t>29</w:t>
            </w:r>
            <w:r w:rsidR="00321FF5">
              <w:rPr>
                <w:noProof/>
                <w:webHidden/>
              </w:rPr>
              <w:fldChar w:fldCharType="end"/>
            </w:r>
          </w:hyperlink>
        </w:p>
        <w:p w:rsidR="00321FF5" w:rsidRDefault="00EB23BD">
          <w:pPr>
            <w:pStyle w:val="Kazalovsebine1"/>
            <w:tabs>
              <w:tab w:val="right" w:leader="dot" w:pos="9062"/>
            </w:tabs>
            <w:rPr>
              <w:rFonts w:eastAsiaTheme="minorEastAsia"/>
              <w:noProof/>
              <w:lang w:eastAsia="sl-SI"/>
            </w:rPr>
          </w:pPr>
          <w:hyperlink w:anchor="_Toc163204515" w:history="1">
            <w:r w:rsidR="00321FF5" w:rsidRPr="00AC430E">
              <w:rPr>
                <w:rStyle w:val="Hiperpovezava"/>
                <w:rFonts w:eastAsia="Times New Roman"/>
                <w:noProof/>
                <w:lang w:eastAsia="sl-SI"/>
              </w:rPr>
              <w:t>MATEMATIČNE DELAVNICE</w:t>
            </w:r>
            <w:r w:rsidR="00321FF5">
              <w:rPr>
                <w:noProof/>
                <w:webHidden/>
              </w:rPr>
              <w:tab/>
            </w:r>
            <w:r w:rsidR="00321FF5">
              <w:rPr>
                <w:noProof/>
                <w:webHidden/>
              </w:rPr>
              <w:fldChar w:fldCharType="begin"/>
            </w:r>
            <w:r w:rsidR="00321FF5">
              <w:rPr>
                <w:noProof/>
                <w:webHidden/>
              </w:rPr>
              <w:instrText xml:space="preserve"> PAGEREF _Toc163204515 \h </w:instrText>
            </w:r>
            <w:r w:rsidR="00321FF5">
              <w:rPr>
                <w:noProof/>
                <w:webHidden/>
              </w:rPr>
            </w:r>
            <w:r w:rsidR="00321FF5">
              <w:rPr>
                <w:noProof/>
                <w:webHidden/>
              </w:rPr>
              <w:fldChar w:fldCharType="separate"/>
            </w:r>
            <w:r w:rsidR="00321FF5">
              <w:rPr>
                <w:noProof/>
                <w:webHidden/>
              </w:rPr>
              <w:t>30</w:t>
            </w:r>
            <w:r w:rsidR="00321FF5">
              <w:rPr>
                <w:noProof/>
                <w:webHidden/>
              </w:rPr>
              <w:fldChar w:fldCharType="end"/>
            </w:r>
          </w:hyperlink>
        </w:p>
        <w:p w:rsidR="00321FF5" w:rsidRDefault="00EB23BD">
          <w:pPr>
            <w:pStyle w:val="Kazalovsebine2"/>
            <w:tabs>
              <w:tab w:val="right" w:leader="dot" w:pos="9062"/>
            </w:tabs>
            <w:rPr>
              <w:rFonts w:cstheme="minorBidi"/>
              <w:noProof/>
            </w:rPr>
          </w:pPr>
          <w:hyperlink w:anchor="_Toc163204516" w:history="1">
            <w:r w:rsidR="00321FF5" w:rsidRPr="00AC430E">
              <w:rPr>
                <w:rStyle w:val="Hiperpovezava"/>
                <w:rFonts w:eastAsia="Times New Roman"/>
                <w:noProof/>
              </w:rPr>
              <w:t>MATEMATIČNA DELAVNICA 7</w:t>
            </w:r>
            <w:r w:rsidR="00321FF5">
              <w:rPr>
                <w:noProof/>
                <w:webHidden/>
              </w:rPr>
              <w:tab/>
            </w:r>
            <w:r w:rsidR="00321FF5">
              <w:rPr>
                <w:noProof/>
                <w:webHidden/>
              </w:rPr>
              <w:fldChar w:fldCharType="begin"/>
            </w:r>
            <w:r w:rsidR="00321FF5">
              <w:rPr>
                <w:noProof/>
                <w:webHidden/>
              </w:rPr>
              <w:instrText xml:space="preserve"> PAGEREF _Toc163204516 \h </w:instrText>
            </w:r>
            <w:r w:rsidR="00321FF5">
              <w:rPr>
                <w:noProof/>
                <w:webHidden/>
              </w:rPr>
            </w:r>
            <w:r w:rsidR="00321FF5">
              <w:rPr>
                <w:noProof/>
                <w:webHidden/>
              </w:rPr>
              <w:fldChar w:fldCharType="separate"/>
            </w:r>
            <w:r w:rsidR="00321FF5">
              <w:rPr>
                <w:noProof/>
                <w:webHidden/>
              </w:rPr>
              <w:t>31</w:t>
            </w:r>
            <w:r w:rsidR="00321FF5">
              <w:rPr>
                <w:noProof/>
                <w:webHidden/>
              </w:rPr>
              <w:fldChar w:fldCharType="end"/>
            </w:r>
          </w:hyperlink>
        </w:p>
        <w:p w:rsidR="00321FF5" w:rsidRDefault="00EB23BD">
          <w:pPr>
            <w:pStyle w:val="Kazalovsebine2"/>
            <w:tabs>
              <w:tab w:val="right" w:leader="dot" w:pos="9062"/>
            </w:tabs>
            <w:rPr>
              <w:rFonts w:cstheme="minorBidi"/>
              <w:noProof/>
            </w:rPr>
          </w:pPr>
          <w:hyperlink w:anchor="_Toc163204517" w:history="1">
            <w:r w:rsidR="00321FF5" w:rsidRPr="00AC430E">
              <w:rPr>
                <w:rStyle w:val="Hiperpovezava"/>
                <w:rFonts w:eastAsia="Times New Roman"/>
                <w:noProof/>
              </w:rPr>
              <w:t>MATEMATIČNA DELAVNICA 8</w:t>
            </w:r>
            <w:r w:rsidR="00321FF5">
              <w:rPr>
                <w:noProof/>
                <w:webHidden/>
              </w:rPr>
              <w:tab/>
            </w:r>
            <w:r w:rsidR="00321FF5">
              <w:rPr>
                <w:noProof/>
                <w:webHidden/>
              </w:rPr>
              <w:fldChar w:fldCharType="begin"/>
            </w:r>
            <w:r w:rsidR="00321FF5">
              <w:rPr>
                <w:noProof/>
                <w:webHidden/>
              </w:rPr>
              <w:instrText xml:space="preserve"> PAGEREF _Toc163204517 \h </w:instrText>
            </w:r>
            <w:r w:rsidR="00321FF5">
              <w:rPr>
                <w:noProof/>
                <w:webHidden/>
              </w:rPr>
            </w:r>
            <w:r w:rsidR="00321FF5">
              <w:rPr>
                <w:noProof/>
                <w:webHidden/>
              </w:rPr>
              <w:fldChar w:fldCharType="separate"/>
            </w:r>
            <w:r w:rsidR="00321FF5">
              <w:rPr>
                <w:noProof/>
                <w:webHidden/>
              </w:rPr>
              <w:t>32</w:t>
            </w:r>
            <w:r w:rsidR="00321FF5">
              <w:rPr>
                <w:noProof/>
                <w:webHidden/>
              </w:rPr>
              <w:fldChar w:fldCharType="end"/>
            </w:r>
          </w:hyperlink>
        </w:p>
        <w:p w:rsidR="00321FF5" w:rsidRDefault="00EB23BD">
          <w:pPr>
            <w:pStyle w:val="Kazalovsebine2"/>
            <w:tabs>
              <w:tab w:val="right" w:leader="dot" w:pos="9062"/>
            </w:tabs>
            <w:rPr>
              <w:rFonts w:cstheme="minorBidi"/>
              <w:noProof/>
            </w:rPr>
          </w:pPr>
          <w:hyperlink w:anchor="_Toc163204518" w:history="1">
            <w:r w:rsidR="00321FF5" w:rsidRPr="00AC430E">
              <w:rPr>
                <w:rStyle w:val="Hiperpovezava"/>
                <w:rFonts w:eastAsia="Times New Roman"/>
                <w:noProof/>
              </w:rPr>
              <w:t>MATEMATIČNA DELAVNICA 9</w:t>
            </w:r>
            <w:r w:rsidR="00321FF5">
              <w:rPr>
                <w:noProof/>
                <w:webHidden/>
              </w:rPr>
              <w:tab/>
            </w:r>
            <w:r w:rsidR="00321FF5">
              <w:rPr>
                <w:noProof/>
                <w:webHidden/>
              </w:rPr>
              <w:fldChar w:fldCharType="begin"/>
            </w:r>
            <w:r w:rsidR="00321FF5">
              <w:rPr>
                <w:noProof/>
                <w:webHidden/>
              </w:rPr>
              <w:instrText xml:space="preserve"> PAGEREF _Toc163204518 \h </w:instrText>
            </w:r>
            <w:r w:rsidR="00321FF5">
              <w:rPr>
                <w:noProof/>
                <w:webHidden/>
              </w:rPr>
            </w:r>
            <w:r w:rsidR="00321FF5">
              <w:rPr>
                <w:noProof/>
                <w:webHidden/>
              </w:rPr>
              <w:fldChar w:fldCharType="separate"/>
            </w:r>
            <w:r w:rsidR="00321FF5">
              <w:rPr>
                <w:noProof/>
                <w:webHidden/>
              </w:rPr>
              <w:t>33</w:t>
            </w:r>
            <w:r w:rsidR="00321FF5">
              <w:rPr>
                <w:noProof/>
                <w:webHidden/>
              </w:rPr>
              <w:fldChar w:fldCharType="end"/>
            </w:r>
          </w:hyperlink>
        </w:p>
        <w:p w:rsidR="00321FF5" w:rsidRDefault="00321FF5">
          <w:pPr>
            <w:rPr>
              <w:b/>
              <w:bCs/>
            </w:rPr>
          </w:pPr>
          <w:r>
            <w:rPr>
              <w:b/>
              <w:bCs/>
            </w:rPr>
            <w:fldChar w:fldCharType="end"/>
          </w:r>
        </w:p>
      </w:sdtContent>
    </w:sdt>
    <w:p w:rsidR="00A9461A" w:rsidRDefault="00321FF5" w:rsidP="00A9461A">
      <w:r>
        <w:br w:type="page"/>
      </w:r>
      <w:r w:rsidR="00015766" w:rsidRPr="005211FE">
        <w:lastRenderedPageBreak/>
        <w:t>OBVEZNI IZBIRNI PREDMETI</w:t>
      </w:r>
    </w:p>
    <w:p w:rsidR="00A9461A" w:rsidRPr="00A9461A" w:rsidRDefault="00015766" w:rsidP="00A9461A">
      <w:pPr>
        <w:pStyle w:val="Naslov1"/>
      </w:pPr>
      <w:bookmarkStart w:id="0" w:name="_Toc163203118"/>
      <w:bookmarkStart w:id="1" w:name="_Toc163204488"/>
      <w:r w:rsidRPr="00A9461A">
        <w:rPr>
          <w:rStyle w:val="Intenzivenpoudarek"/>
          <w:i w:val="0"/>
          <w:iCs w:val="0"/>
          <w:color w:val="2E74B5" w:themeColor="accent1" w:themeShade="BF"/>
        </w:rPr>
        <w:t>IZBIRNI PREDMET NEMŠČINA 1 (Videm in PŠ Struge)</w:t>
      </w:r>
      <w:bookmarkEnd w:id="0"/>
      <w:bookmarkEnd w:id="1"/>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 je začetna skupina, namenjena učencem 7. razreda.</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izvajanju pouka je poudarek na razgovoru, igri vlog ter obravnavanju učencem </w:t>
      </w:r>
      <w:r w:rsidRPr="005211FE">
        <w:rPr>
          <w:rFonts w:ascii="Times New Roman" w:eastAsia="Times New Roman" w:hAnsi="Times New Roman" w:cs="Times New Roman"/>
          <w:sz w:val="24"/>
          <w:szCs w:val="24"/>
          <w:lang w:eastAsia="sl-SI"/>
        </w:rPr>
        <w:br/>
        <w:t xml:space="preserve">prijaznih tem (šola, prijatelji, družina, prosti čas, živali). </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5211FE" w:rsidRDefault="00015766" w:rsidP="00015766">
      <w:pPr>
        <w:spacing w:after="0" w:line="240" w:lineRule="auto"/>
        <w:rPr>
          <w:rFonts w:ascii="Times New Roman" w:hAnsi="Times New Roman" w:cs="Times New Roman"/>
          <w:sz w:val="24"/>
          <w:szCs w:val="24"/>
        </w:rPr>
      </w:pPr>
      <w:r w:rsidRPr="005211FE">
        <w:rPr>
          <w:rFonts w:ascii="Times New Roman" w:eastAsia="Times New Roman" w:hAnsi="Times New Roman" w:cs="Times New Roman"/>
          <w:sz w:val="24"/>
          <w:szCs w:val="24"/>
          <w:lang w:eastAsia="sl-SI"/>
        </w:rPr>
        <w:t xml:space="preserve">in pisno sporočanje. Usposobili se bodo za komuniciranje v nemščini, pogovarjanje o </w:t>
      </w:r>
      <w:r w:rsidRPr="005211FE">
        <w:rPr>
          <w:rFonts w:ascii="Times New Roman" w:eastAsia="Times New Roman" w:hAnsi="Times New Roman" w:cs="Times New Roman"/>
          <w:sz w:val="24"/>
          <w:szCs w:val="24"/>
          <w:lang w:eastAsia="sl-SI"/>
        </w:rPr>
        <w:br/>
        <w:t xml:space="preserve">določenih temah, lažje navezovanje stikov ter ravnanje in odločanje v določenih </w:t>
      </w:r>
      <w:r w:rsidRPr="005211FE">
        <w:rPr>
          <w:rFonts w:ascii="Times New Roman" w:eastAsia="Times New Roman" w:hAnsi="Times New Roman" w:cs="Times New Roman"/>
          <w:sz w:val="24"/>
          <w:szCs w:val="24"/>
          <w:lang w:eastAsia="sl-SI"/>
        </w:rPr>
        <w:br/>
        <w:t>(predvsem vsakdanjih) situacijah.</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hAnsi="Times New Roman" w:cs="Times New Roman"/>
          <w:b/>
          <w:i/>
          <w:sz w:val="24"/>
          <w:szCs w:val="24"/>
        </w:rPr>
        <w:t>Zakaj naj bi izbral nemščino?</w:t>
      </w:r>
      <w:r w:rsidRPr="005211FE">
        <w:rPr>
          <w:rFonts w:ascii="Times New Roman" w:hAnsi="Times New Roman" w:cs="Times New Roman"/>
          <w:sz w:val="24"/>
          <w:szCs w:val="24"/>
        </w:rPr>
        <w:t xml:space="preserve">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bom spoznal še en tuj jezik, kar je dandanes zelo pomembno;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je eden izmed uradnih jezikov EU;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jo ima v Evropi za materni jezik okrog 100 milijonov ljudi;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je to jezik naših sosedov Avstrijcev in ne tako oddaljenih Nemcev in Švicarjev;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jo lahko že po dobri uri vožnje uporabim v praksi (v trgovinah, na ulici …);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se je bom lahko učil tudi z ogledom nemških televizijskih programov;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bom spoznal nemško govoreče dežele; </w:t>
      </w:r>
    </w:p>
    <w:p w:rsidR="00015766" w:rsidRPr="005211FE" w:rsidRDefault="00015766" w:rsidP="00015766">
      <w:pPr>
        <w:numPr>
          <w:ilvl w:val="0"/>
          <w:numId w:val="1"/>
        </w:numPr>
        <w:spacing w:after="0" w:line="240" w:lineRule="auto"/>
        <w:rPr>
          <w:rFonts w:ascii="Times New Roman" w:eastAsia="Times New Roman" w:hAnsi="Times New Roman" w:cs="Times New Roman"/>
          <w:sz w:val="24"/>
          <w:szCs w:val="24"/>
          <w:lang w:eastAsia="sl-SI"/>
        </w:rPr>
      </w:pPr>
      <w:r w:rsidRPr="005211FE">
        <w:rPr>
          <w:rFonts w:ascii="Times New Roman" w:hAnsi="Times New Roman" w:cs="Times New Roman"/>
          <w:sz w:val="24"/>
          <w:szCs w:val="24"/>
        </w:rPr>
        <w:t>ker ni tako tuj jezik, saj v pogovornem jeziku uporabljamo številne besede nemškega izvora.</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nemškega jezika bodo učenci pridobili vedenje o nemško govorečih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deželah, njihovih prebivalcih in kulturi. Pridobljeno znanje bodo lahko uspešno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uporabljali ne samo pri pouku ampak tudi zunaj šole, t. j. v zasebnem življenju. Znali </w:t>
      </w:r>
    </w:p>
    <w:p w:rsidR="00015766" w:rsidRPr="005211FE" w:rsidRDefault="00015766" w:rsidP="00015766">
      <w:pPr>
        <w:spacing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bodo navezovati stike in komunicirati v različnih situacijah.</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b/>
          <w:sz w:val="24"/>
          <w:szCs w:val="24"/>
          <w:lang w:eastAsia="sl-SI"/>
        </w:rPr>
        <w:t>Način izvajanja in poučevanje predmeta:</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 xml:space="preserve">Pouk se izvaja v razredu. Poudarek je na razgovoru, slušnem razumevanju in igri vlog. Pri pouku bomo uporabljali učbenik in delovni zvezek </w:t>
      </w:r>
      <w:r w:rsidRPr="005211FE">
        <w:rPr>
          <w:rFonts w:ascii="Times New Roman" w:eastAsia="Times New Roman" w:hAnsi="Times New Roman" w:cs="Times New Roman"/>
          <w:b/>
          <w:i/>
          <w:sz w:val="24"/>
          <w:szCs w:val="24"/>
          <w:lang w:eastAsia="sl-SI"/>
        </w:rPr>
        <w:t>Magnet 1</w:t>
      </w:r>
      <w:r w:rsidRPr="005211FE">
        <w:rPr>
          <w:rFonts w:ascii="Times New Roman" w:eastAsia="Times New Roman" w:hAnsi="Times New Roman" w:cs="Times New Roman"/>
          <w:sz w:val="24"/>
          <w:szCs w:val="24"/>
          <w:lang w:eastAsia="sl-SI"/>
        </w:rPr>
        <w:t>.</w:t>
      </w:r>
    </w:p>
    <w:p w:rsidR="00015766" w:rsidRPr="005211FE" w:rsidRDefault="00015766" w:rsidP="00A9461A">
      <w:pPr>
        <w:pStyle w:val="Naslov1"/>
      </w:pPr>
      <w:bookmarkStart w:id="2" w:name="_Toc163203119"/>
      <w:bookmarkStart w:id="3" w:name="_Toc163204489"/>
      <w:r w:rsidRPr="005211FE">
        <w:lastRenderedPageBreak/>
        <w:t>IZBIRNI PREDMET NEMŠČINA 2</w:t>
      </w:r>
      <w:r w:rsidR="00C568B0">
        <w:t xml:space="preserve"> </w:t>
      </w:r>
      <w:r w:rsidR="00C568B0" w:rsidRPr="005211FE">
        <w:t>(Videm)</w:t>
      </w:r>
      <w:bookmarkEnd w:id="2"/>
      <w:bookmarkEnd w:id="3"/>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II. je nadaljevalna skupina, namenjena učencem, ki so pouk nemščine že obiskovali v 8. razredu.</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izvajanju pouka je poudarek na razgovoru, igri vlog ter obravnavanju učencem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prijaznih tem (npr.: </w:t>
      </w:r>
      <w:r w:rsidRPr="005211FE">
        <w:rPr>
          <w:rFonts w:ascii="Times New Roman" w:hAnsi="Times New Roman" w:cs="Times New Roman"/>
          <w:sz w:val="24"/>
          <w:szCs w:val="24"/>
        </w:rPr>
        <w:t>počitnice, nakupovanje in moda, naročanje v restavraciji, človeško telo, mesto, zdrav življenjski stil)</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in pisno sporočanje. Usposobili se bodo za komuniciranje v nemščini, pogovarjanje o </w:t>
      </w:r>
      <w:r w:rsidRPr="005211FE">
        <w:rPr>
          <w:rFonts w:ascii="Times New Roman" w:eastAsia="Times New Roman" w:hAnsi="Times New Roman" w:cs="Times New Roman"/>
          <w:sz w:val="24"/>
          <w:szCs w:val="24"/>
          <w:lang w:eastAsia="sl-SI"/>
        </w:rPr>
        <w:br/>
        <w:t xml:space="preserve">določenih temah, lažje navezovanje stikov ter ravnanje in odločanje v določenih </w:t>
      </w:r>
      <w:r w:rsidRPr="005211FE">
        <w:rPr>
          <w:rFonts w:ascii="Times New Roman" w:eastAsia="Times New Roman" w:hAnsi="Times New Roman" w:cs="Times New Roman"/>
          <w:sz w:val="24"/>
          <w:szCs w:val="24"/>
          <w:lang w:eastAsia="sl-SI"/>
        </w:rPr>
        <w:br/>
        <w:t>(predvsem vsakdanjih) situacijah.</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Šolsko leto bodo začeli s ponavljanjem snovi 7. razreda, nato pa nadaljevali s  širjenjem poznavanja besedišča in slovnice.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Pri pouku nemškega jezika bodo učenci pridobili vedenje o nemško govorečih</w:t>
      </w:r>
      <w:r w:rsidRPr="005211FE">
        <w:rPr>
          <w:rFonts w:ascii="Times New Roman" w:eastAsia="Times New Roman" w:hAnsi="Times New Roman" w:cs="Times New Roman"/>
          <w:sz w:val="24"/>
          <w:szCs w:val="24"/>
          <w:lang w:eastAsia="sl-SI"/>
        </w:rPr>
        <w:br/>
        <w:t>deželah, njihovih prebivalcih in kulturi. Pridobljeno znanje bodo lahko uspešno  uporabljali ne samo pri pouku ampak tudi zunaj šole, t. j. v zasebnem življenju. Znali bodo navezovati stike in komunicirati v različnih situacijah.</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Način izvajanja in poučevanje predmeta:</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vlog. Pri pouku bomo uporabljali učbenik in delovni zvezek </w:t>
      </w:r>
      <w:r w:rsidRPr="005211FE">
        <w:rPr>
          <w:rFonts w:ascii="Times New Roman" w:eastAsia="Times New Roman" w:hAnsi="Times New Roman" w:cs="Times New Roman"/>
          <w:b/>
          <w:i/>
          <w:sz w:val="24"/>
          <w:szCs w:val="24"/>
          <w:lang w:eastAsia="sl-SI"/>
        </w:rPr>
        <w:t>Magnet 2.</w:t>
      </w:r>
    </w:p>
    <w:p w:rsidR="00015766" w:rsidRPr="005211FE" w:rsidRDefault="00015766" w:rsidP="00015766">
      <w:pPr>
        <w:rPr>
          <w:rFonts w:ascii="Times New Roman" w:hAnsi="Times New Roman" w:cs="Times New Roman"/>
        </w:rPr>
      </w:pPr>
    </w:p>
    <w:p w:rsidR="00015766" w:rsidRPr="005211FE" w:rsidRDefault="00015766">
      <w:r w:rsidRPr="005211FE">
        <w:br w:type="page"/>
      </w:r>
    </w:p>
    <w:p w:rsidR="00015766" w:rsidRPr="005211FE" w:rsidRDefault="00015766" w:rsidP="00A9461A">
      <w:pPr>
        <w:pStyle w:val="Naslov1"/>
      </w:pPr>
      <w:bookmarkStart w:id="4" w:name="_Toc163203120"/>
      <w:bookmarkStart w:id="5" w:name="_Toc163204490"/>
      <w:r w:rsidRPr="005211FE">
        <w:lastRenderedPageBreak/>
        <w:t>IZBIRNI PREDMET NEMŠČINA 3 (Videm)</w:t>
      </w:r>
      <w:bookmarkEnd w:id="4"/>
      <w:bookmarkEnd w:id="5"/>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hAnsi="Times New Roman" w:cs="Times New Roman"/>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III. je nadaljevalna skupina, namenjena učencem, ki so pouk nemščine že obiskovali v 8. in 9. razredu.</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Sodobni pouk nemškega jezika temelji na živem jeziku in je usmerjen k učencu. Pri  izvajanju pouka je poudarek na razgovoru, igri vlog ter obravnavanju učencem prijaznih tem (npr.: načrti za prihodnost, poklici, </w:t>
      </w:r>
      <w:r w:rsidRPr="005211FE">
        <w:rPr>
          <w:rFonts w:ascii="Times New Roman" w:hAnsi="Times New Roman" w:cs="Times New Roman"/>
          <w:sz w:val="24"/>
          <w:szCs w:val="24"/>
        </w:rPr>
        <w:t>življenjski stil, moda, dežele nemškega govornega področja</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in pisno sporočanje. Usposobili se bodo za komuniciranje v nemščini, pogovarjanje o  določenih temah, lažje navezovanje stikov ter ravnanje in odločanje v določenih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(predvsem vsakdanjih) situacijah.</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Šolsko leto začnejo s ponavljanjem že usvojenega znanja in nadaljujejo s širjenjem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poznavanja besedišča in slovnice.</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 xml:space="preserve">Učenci, ki uspešno zaključijo triletno učenje nemščine kot izbirnega predmeta, lahko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 gimnazijah nadaljujejo z učenjem nemščine po modulu B, to je nadaljevalni drugi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tuji jezik.</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Pri pouku nemškega jezika bodo učenci pridobili vedenje o nemško govorečih deželah, njihovih prebivalcih in kulturi. Pridobljeno znanje bodo lahko uspešno  uporabljali ne samo pri pouku ampak tudi zunaj šole, t. j. v zasebnem življenju. Znali  bodo navezovati stike in komunicirati v različnih situacijah.</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Ocene bodo pridobili z ustnim in pisnim preverjanjem znanja. V šolskem letu bodo pridobili najmanj dve ustni in eno pisno oceno.</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Način izvajanja in poučevanje predmeta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vlog. Pri pouku bomo uporabljali učbenik </w:t>
      </w:r>
      <w:r w:rsidRPr="005211FE">
        <w:rPr>
          <w:rFonts w:ascii="Times New Roman" w:eastAsia="Times New Roman" w:hAnsi="Times New Roman" w:cs="Times New Roman"/>
          <w:b/>
          <w:i/>
          <w:sz w:val="24"/>
          <w:szCs w:val="24"/>
          <w:lang w:eastAsia="sl-SI"/>
        </w:rPr>
        <w:t>Magnet 3</w:t>
      </w:r>
      <w:r w:rsidRPr="005211FE">
        <w:rPr>
          <w:rFonts w:ascii="Times New Roman" w:eastAsia="Times New Roman" w:hAnsi="Times New Roman" w:cs="Times New Roman"/>
          <w:sz w:val="24"/>
          <w:szCs w:val="24"/>
          <w:lang w:eastAsia="sl-SI"/>
        </w:rPr>
        <w:t>.</w:t>
      </w:r>
    </w:p>
    <w:p w:rsidR="00015766" w:rsidRPr="005211FE" w:rsidRDefault="00015766" w:rsidP="00015766">
      <w:pPr>
        <w:rPr>
          <w:rFonts w:ascii="Times New Roman" w:hAnsi="Times New Roman" w:cs="Times New Roman"/>
          <w:color w:val="FF0000"/>
          <w:sz w:val="24"/>
          <w:szCs w:val="24"/>
        </w:rPr>
      </w:pPr>
    </w:p>
    <w:p w:rsidR="00015766" w:rsidRPr="005211FE" w:rsidRDefault="00015766">
      <w:pPr>
        <w:rPr>
          <w:color w:val="FF0000"/>
        </w:rPr>
      </w:pPr>
      <w:r w:rsidRPr="005211FE">
        <w:rPr>
          <w:color w:val="FF0000"/>
        </w:rPr>
        <w:br w:type="page"/>
      </w:r>
    </w:p>
    <w:p w:rsidR="00180301" w:rsidRPr="00101E01" w:rsidRDefault="00180301" w:rsidP="00A9461A">
      <w:pPr>
        <w:pStyle w:val="Naslov1"/>
      </w:pPr>
      <w:bookmarkStart w:id="6" w:name="_Toc163204491"/>
      <w:r w:rsidRPr="00101E01">
        <w:lastRenderedPageBreak/>
        <w:t>IZBIRNI PREDMET KLEKLJANJE 1</w:t>
      </w:r>
      <w:r w:rsidR="00C568B0" w:rsidRPr="00101E01">
        <w:t xml:space="preserve"> (Videm)</w:t>
      </w:r>
      <w:bookmarkEnd w:id="6"/>
    </w:p>
    <w:p w:rsidR="00180301" w:rsidRPr="00101E01" w:rsidRDefault="00180301" w:rsidP="00180301">
      <w:pPr>
        <w:rPr>
          <w:rFonts w:ascii="Times New Roman" w:hAnsi="Times New Roman" w:cs="Times New Roman"/>
          <w:b/>
          <w:sz w:val="24"/>
          <w:szCs w:val="24"/>
        </w:rPr>
      </w:pPr>
      <w:r w:rsidRPr="00101E01">
        <w:rPr>
          <w:rFonts w:ascii="Times New Roman" w:hAnsi="Times New Roman" w:cs="Times New Roman"/>
          <w:b/>
          <w:sz w:val="24"/>
          <w:szCs w:val="24"/>
        </w:rPr>
        <w:t>Mentor: Breda Božič</w:t>
      </w:r>
    </w:p>
    <w:p w:rsidR="00180301" w:rsidRPr="00101E01" w:rsidRDefault="00180301" w:rsidP="00180301">
      <w:pPr>
        <w:autoSpaceDE w:val="0"/>
        <w:autoSpaceDN w:val="0"/>
        <w:adjustRightInd w:val="0"/>
        <w:rPr>
          <w:rFonts w:ascii="Times New Roman" w:hAnsi="Times New Roman" w:cs="Times New Roman"/>
          <w:sz w:val="24"/>
          <w:szCs w:val="24"/>
        </w:rPr>
      </w:pPr>
      <w:r w:rsidRPr="00101E01">
        <w:rPr>
          <w:rFonts w:ascii="Times New Roman" w:hAnsi="Times New Roman" w:cs="Times New Roman"/>
          <w:b/>
          <w:bCs/>
          <w:sz w:val="24"/>
          <w:szCs w:val="24"/>
        </w:rPr>
        <w:t xml:space="preserve">Število ur/tedensko: </w:t>
      </w:r>
      <w:r w:rsidRPr="00101E01">
        <w:rPr>
          <w:rFonts w:ascii="Times New Roman" w:hAnsi="Times New Roman" w:cs="Times New Roman"/>
          <w:sz w:val="24"/>
          <w:szCs w:val="24"/>
        </w:rPr>
        <w:t>1 ura (2 uri na 14 dni)</w:t>
      </w:r>
    </w:p>
    <w:p w:rsidR="00180301" w:rsidRPr="00101E01" w:rsidRDefault="00180301" w:rsidP="00180301">
      <w:pPr>
        <w:autoSpaceDE w:val="0"/>
        <w:autoSpaceDN w:val="0"/>
        <w:adjustRightInd w:val="0"/>
        <w:rPr>
          <w:rFonts w:ascii="Times New Roman" w:hAnsi="Times New Roman" w:cs="Times New Roman"/>
          <w:bCs/>
          <w:iCs/>
          <w:sz w:val="24"/>
          <w:szCs w:val="24"/>
        </w:rPr>
      </w:pPr>
      <w:r w:rsidRPr="00101E01">
        <w:rPr>
          <w:rFonts w:ascii="Times New Roman" w:hAnsi="Times New Roman" w:cs="Times New Roman"/>
          <w:b/>
          <w:bCs/>
          <w:sz w:val="24"/>
          <w:szCs w:val="24"/>
        </w:rPr>
        <w:t xml:space="preserve">Katerim učencem je predmet namenjen: </w:t>
      </w:r>
      <w:r w:rsidR="00101E01" w:rsidRPr="00101E01">
        <w:rPr>
          <w:rFonts w:ascii="Times New Roman" w:hAnsi="Times New Roman" w:cs="Times New Roman"/>
          <w:sz w:val="24"/>
          <w:szCs w:val="24"/>
        </w:rPr>
        <w:t>7. razred</w:t>
      </w:r>
    </w:p>
    <w:p w:rsidR="00180301" w:rsidRPr="00101E01" w:rsidRDefault="00180301" w:rsidP="00180301">
      <w:pPr>
        <w:autoSpaceDE w:val="0"/>
        <w:autoSpaceDN w:val="0"/>
        <w:adjustRightInd w:val="0"/>
        <w:rPr>
          <w:rFonts w:ascii="Times New Roman" w:hAnsi="Times New Roman" w:cs="Times New Roman"/>
          <w:sz w:val="24"/>
          <w:szCs w:val="24"/>
        </w:rPr>
      </w:pPr>
      <w:r w:rsidRPr="00101E01">
        <w:rPr>
          <w:rFonts w:ascii="Times New Roman" w:hAnsi="Times New Roman" w:cs="Times New Roman"/>
          <w:bCs/>
          <w:iCs/>
          <w:sz w:val="24"/>
          <w:szCs w:val="24"/>
        </w:rPr>
        <w:t>Klekljanje</w:t>
      </w:r>
      <w:r w:rsidRPr="00101E01">
        <w:rPr>
          <w:rFonts w:ascii="Times New Roman" w:hAnsi="Times New Roman" w:cs="Times New Roman"/>
          <w:sz w:val="24"/>
          <w:szCs w:val="24"/>
        </w:rPr>
        <w:t xml:space="preserve"> je enoletni izbirni predmet.</w:t>
      </w:r>
    </w:p>
    <w:p w:rsidR="00180301" w:rsidRPr="00101E01" w:rsidRDefault="00180301" w:rsidP="00180301">
      <w:pPr>
        <w:autoSpaceDE w:val="0"/>
        <w:autoSpaceDN w:val="0"/>
        <w:adjustRightInd w:val="0"/>
        <w:rPr>
          <w:rFonts w:ascii="Times New Roman" w:hAnsi="Times New Roman" w:cs="Times New Roman"/>
          <w:b/>
          <w:bCs/>
          <w:iCs/>
          <w:sz w:val="24"/>
          <w:szCs w:val="24"/>
        </w:rPr>
      </w:pPr>
      <w:r w:rsidRPr="00101E01">
        <w:rPr>
          <w:rFonts w:ascii="Times New Roman" w:hAnsi="Times New Roman" w:cs="Times New Roman"/>
          <w:b/>
          <w:bCs/>
          <w:iCs/>
          <w:sz w:val="24"/>
          <w:szCs w:val="24"/>
        </w:rPr>
        <w:t>Klekljanje 1</w:t>
      </w:r>
    </w:p>
    <w:p w:rsidR="00C568B0" w:rsidRPr="00101E01" w:rsidRDefault="00C568B0" w:rsidP="00C568B0">
      <w:pPr>
        <w:shd w:val="clear" w:color="auto" w:fill="FFFFFF"/>
        <w:spacing w:after="240" w:line="276" w:lineRule="auto"/>
        <w:jc w:val="both"/>
        <w:textAlignment w:val="baseline"/>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Klekljanje je enoletni izbirni predmet, ki pa ga učenec lahko izbere vsako leto, saj se znanje nadgrajuje in med seboj tesno povezuje. Učenci se seznanijo z osnovnimi tehnikami izdelovanja čipk in z materiali, ki so potrebni za njihovo izdelavo, spoznajo sestavine klekljarskega pribora ter se naučijo osnovnih postopkov izdelave čipk. Spoznajo tudi, da je čipka lahko okras obleki, modni dodatek ali pa stanovanjska dekoracija.</w:t>
      </w:r>
    </w:p>
    <w:p w:rsidR="00C568B0" w:rsidRPr="00101E01" w:rsidRDefault="00C568B0" w:rsidP="00C568B0">
      <w:pPr>
        <w:shd w:val="clear" w:color="auto" w:fill="FFFFFF"/>
        <w:spacing w:after="240" w:line="276" w:lineRule="auto"/>
        <w:jc w:val="both"/>
        <w:textAlignment w:val="baseline"/>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Delo pri pouku poteka praktično, pri tem učenci razvijajo ročne spretnosti, pridobivajo delovne navade, pozornost, vztrajnost, natančnost in potrpežljivost, pri tem pa razvijajo tudi čut za estetiko.</w:t>
      </w:r>
    </w:p>
    <w:p w:rsidR="00C568B0" w:rsidRPr="00101E01" w:rsidRDefault="00C568B0" w:rsidP="00C568B0">
      <w:pPr>
        <w:spacing w:after="0" w:line="276"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Za vključitev učenca v ta izbirni predmet je potrebno veselje in želja po izdelavi čipk. Predznanje ni potrebno. </w:t>
      </w:r>
    </w:p>
    <w:p w:rsidR="00C568B0" w:rsidRPr="00101E01" w:rsidRDefault="00C568B0" w:rsidP="00C568B0">
      <w:pPr>
        <w:spacing w:after="0" w:line="276"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Za delo pri izbirnem predmetu klekljanje učenci potrebujejo svoj klekljarski pribor (blazina oziroma punkelj za klekljanje, podstavek oziroma košara, 7 parov klekljev, sukanec, kvačka (najbolj tanka), bucke), nabavijo si ga lahko preko spleta. (5 kompletov pa je tudi na šoli in si jih lahko izposodijo)</w:t>
      </w:r>
      <w:r w:rsidR="004F7387">
        <w:rPr>
          <w:rFonts w:ascii="Times New Roman" w:eastAsia="Times New Roman" w:hAnsi="Times New Roman" w:cs="Times New Roman"/>
          <w:sz w:val="24"/>
          <w:szCs w:val="24"/>
          <w:lang w:eastAsia="sl-SI"/>
        </w:rPr>
        <w:t>.</w:t>
      </w:r>
    </w:p>
    <w:p w:rsidR="00C568B0" w:rsidRPr="00101E01" w:rsidRDefault="00C568B0" w:rsidP="00C568B0">
      <w:pPr>
        <w:spacing w:after="0" w:line="240" w:lineRule="auto"/>
        <w:jc w:val="both"/>
        <w:rPr>
          <w:rFonts w:ascii="Times New Roman" w:eastAsia="Times New Roman" w:hAnsi="Times New Roman" w:cs="Times New Roman"/>
          <w:sz w:val="20"/>
          <w:szCs w:val="20"/>
          <w:lang w:eastAsia="sl-SI"/>
        </w:rPr>
      </w:pPr>
    </w:p>
    <w:p w:rsidR="00180301" w:rsidRPr="00C275C8" w:rsidRDefault="00180301">
      <w:pPr>
        <w:rPr>
          <w:rFonts w:ascii="Times New Roman" w:hAnsi="Times New Roman" w:cs="Times New Roman"/>
          <w:b/>
          <w:color w:val="00B050"/>
          <w:sz w:val="28"/>
          <w:szCs w:val="28"/>
        </w:rPr>
      </w:pPr>
      <w:r w:rsidRPr="00C275C8">
        <w:rPr>
          <w:rFonts w:ascii="Times New Roman" w:hAnsi="Times New Roman" w:cs="Times New Roman"/>
          <w:b/>
          <w:color w:val="00B050"/>
          <w:sz w:val="28"/>
          <w:szCs w:val="28"/>
        </w:rPr>
        <w:br w:type="page"/>
      </w:r>
    </w:p>
    <w:p w:rsidR="00015766" w:rsidRPr="004B081E" w:rsidRDefault="00015766" w:rsidP="00A9461A">
      <w:pPr>
        <w:pStyle w:val="Naslov1"/>
      </w:pPr>
      <w:bookmarkStart w:id="7" w:name="_Toc163204492"/>
      <w:r w:rsidRPr="004B081E">
        <w:lastRenderedPageBreak/>
        <w:t>VERSTVA IN ETIKA (Videm in  PŠ Struge)</w:t>
      </w:r>
      <w:bookmarkEnd w:id="7"/>
    </w:p>
    <w:p w:rsidR="00015766" w:rsidRPr="004B081E" w:rsidRDefault="00015766" w:rsidP="00015766">
      <w:pPr>
        <w:rPr>
          <w:rFonts w:ascii="Times New Roman" w:hAnsi="Times New Roman" w:cs="Times New Roman"/>
          <w:b/>
          <w:sz w:val="24"/>
          <w:szCs w:val="24"/>
        </w:rPr>
      </w:pPr>
      <w:r w:rsidRPr="004B081E">
        <w:rPr>
          <w:rFonts w:ascii="Times New Roman" w:hAnsi="Times New Roman" w:cs="Times New Roman"/>
          <w:b/>
          <w:sz w:val="24"/>
          <w:szCs w:val="24"/>
        </w:rPr>
        <w:t>Mentor: Andreja Polzelnik Marolt, prof. slov. in soc.</w:t>
      </w:r>
    </w:p>
    <w:p w:rsidR="00360197" w:rsidRPr="0032402E" w:rsidRDefault="00360197" w:rsidP="00360197">
      <w:pPr>
        <w:autoSpaceDE w:val="0"/>
        <w:autoSpaceDN w:val="0"/>
        <w:adjustRightInd w:val="0"/>
        <w:rPr>
          <w:rFonts w:ascii="Times New Roman" w:hAnsi="Times New Roman" w:cs="Times New Roman"/>
          <w:bCs/>
          <w:iCs/>
          <w:color w:val="000000"/>
          <w:sz w:val="24"/>
          <w:szCs w:val="24"/>
        </w:rPr>
      </w:pPr>
      <w:r w:rsidRPr="0032402E">
        <w:rPr>
          <w:rFonts w:ascii="Times New Roman" w:hAnsi="Times New Roman" w:cs="Times New Roman"/>
          <w:b/>
          <w:bCs/>
          <w:sz w:val="24"/>
          <w:szCs w:val="24"/>
        </w:rPr>
        <w:t>Kater</w:t>
      </w:r>
      <w:r>
        <w:rPr>
          <w:rFonts w:ascii="Times New Roman" w:hAnsi="Times New Roman" w:cs="Times New Roman"/>
          <w:b/>
          <w:bCs/>
          <w:sz w:val="24"/>
          <w:szCs w:val="24"/>
        </w:rPr>
        <w:t>im učencem je predmet namenjen:</w:t>
      </w:r>
      <w:r>
        <w:rPr>
          <w:rFonts w:ascii="Times New Roman" w:hAnsi="Times New Roman" w:cs="Times New Roman"/>
          <w:sz w:val="24"/>
          <w:szCs w:val="24"/>
        </w:rPr>
        <w:t xml:space="preserve"> 9. razred</w:t>
      </w:r>
    </w:p>
    <w:p w:rsidR="00360197" w:rsidRDefault="00360197" w:rsidP="00015766">
      <w:pPr>
        <w:rPr>
          <w:rFonts w:ascii="Times New Roman" w:hAnsi="Times New Roman" w:cs="Times New Roman"/>
          <w:sz w:val="24"/>
          <w:szCs w:val="24"/>
        </w:rPr>
      </w:pPr>
    </w:p>
    <w:p w:rsidR="00015766" w:rsidRPr="004B081E" w:rsidRDefault="00015766" w:rsidP="00015766">
      <w:pPr>
        <w:rPr>
          <w:rFonts w:ascii="Times New Roman" w:hAnsi="Times New Roman" w:cs="Times New Roman"/>
          <w:sz w:val="24"/>
          <w:szCs w:val="24"/>
        </w:rPr>
      </w:pPr>
      <w:r w:rsidRPr="004B081E">
        <w:rPr>
          <w:rFonts w:ascii="Times New Roman" w:hAnsi="Times New Roman" w:cs="Times New Roman"/>
          <w:sz w:val="24"/>
          <w:szCs w:val="24"/>
        </w:rPr>
        <w:t xml:space="preserve">Predmet je trileten, učenec pa ga lahko izbere tudi le za eno šolsko leto ali dve. Izvaja se v obsegu ene šolske ure na teden. </w:t>
      </w:r>
    </w:p>
    <w:p w:rsidR="00015766" w:rsidRPr="002B5723" w:rsidRDefault="00015766" w:rsidP="00015766">
      <w:pPr>
        <w:rPr>
          <w:rFonts w:ascii="Times New Roman" w:hAnsi="Times New Roman" w:cs="Times New Roman"/>
          <w:sz w:val="24"/>
          <w:szCs w:val="24"/>
        </w:rPr>
      </w:pPr>
      <w:r w:rsidRPr="002B5723">
        <w:rPr>
          <w:rFonts w:ascii="Times New Roman" w:hAnsi="Times New Roman" w:cs="Times New Roman"/>
          <w:sz w:val="24"/>
          <w:szCs w:val="24"/>
        </w:rPr>
        <w:t xml:space="preserve">Verstva in verske tradicije v zgodovini in danes vplivajo na način soočanja ljudi z eksistencialnimi, nazorskimi in etičnimi vprašanji, kako si jih postavljajo in kako si nanje odgovarjajo. Vpeta so v zgodovino kultur in civilizacij. Posebej pomembno je poznavanje krščanstva, ki je sooblikovalo našo civilizacijo in kulturo. </w:t>
      </w:r>
    </w:p>
    <w:p w:rsidR="00015766" w:rsidRPr="002B5723" w:rsidRDefault="00015766" w:rsidP="00015766">
      <w:pPr>
        <w:rPr>
          <w:rFonts w:ascii="Times New Roman" w:hAnsi="Times New Roman" w:cs="Times New Roman"/>
          <w:sz w:val="24"/>
          <w:szCs w:val="24"/>
        </w:rPr>
      </w:pPr>
      <w:r w:rsidRPr="002B5723">
        <w:rPr>
          <w:rFonts w:ascii="Times New Roman" w:hAnsi="Times New Roman" w:cs="Times New Roman"/>
          <w:sz w:val="24"/>
          <w:szCs w:val="24"/>
        </w:rPr>
        <w:t>Naraščajoča odprtost in povezanost sveta pa omogoča in zahteva boljše poznavanje drugih kultur in verstev. Ustrezno znanje o teh vsebinah učenci pridobijo že v okviru obveznih predmetov (zgodovina, slovenščina, etika in družba), izbirni predmet pa ta znanja povezuje in nadgrajuje. Predmet je primeren za učence, ki so doma in v okolju, kjer živijo, deležni tradicionalne krščanske vzgoje, za učence, ki so pripadniki ali mišljeniki drugih religij ter za tiste brez domače religiozne vzgoje.</w:t>
      </w:r>
    </w:p>
    <w:p w:rsidR="002B5723" w:rsidRDefault="002B5723">
      <w:pPr>
        <w:rPr>
          <w:b/>
          <w:color w:val="FF0000"/>
          <w:sz w:val="28"/>
          <w:szCs w:val="28"/>
        </w:rPr>
      </w:pPr>
      <w:r>
        <w:rPr>
          <w:b/>
          <w:color w:val="FF0000"/>
          <w:sz w:val="28"/>
          <w:szCs w:val="28"/>
        </w:rPr>
        <w:br w:type="page"/>
      </w:r>
    </w:p>
    <w:p w:rsidR="00F1773E" w:rsidRPr="005211FE" w:rsidRDefault="00F1773E" w:rsidP="00F1773E">
      <w:pPr>
        <w:rPr>
          <w:b/>
          <w:color w:val="FF0000"/>
          <w:sz w:val="28"/>
          <w:szCs w:val="28"/>
        </w:rPr>
      </w:pPr>
    </w:p>
    <w:p w:rsidR="00F1773E" w:rsidRPr="00C275C8" w:rsidRDefault="00F1773E" w:rsidP="00A9461A">
      <w:pPr>
        <w:pStyle w:val="Naslov1"/>
      </w:pPr>
      <w:bookmarkStart w:id="8" w:name="_Toc163204493"/>
      <w:r w:rsidRPr="00C275C8">
        <w:t xml:space="preserve">RETORIKA </w:t>
      </w:r>
      <w:r w:rsidR="009434BB" w:rsidRPr="00C275C8">
        <w:t xml:space="preserve"> (Videm in Struge)</w:t>
      </w:r>
      <w:bookmarkEnd w:id="8"/>
    </w:p>
    <w:p w:rsidR="00F1773E" w:rsidRPr="00C275C8" w:rsidRDefault="00F1773E" w:rsidP="00F1773E">
      <w:pPr>
        <w:rPr>
          <w:rFonts w:ascii="Times New Roman" w:hAnsi="Times New Roman" w:cs="Times New Roman"/>
          <w:b/>
          <w:sz w:val="24"/>
          <w:szCs w:val="24"/>
        </w:rPr>
      </w:pPr>
      <w:r w:rsidRPr="00C275C8">
        <w:rPr>
          <w:rFonts w:ascii="Times New Roman" w:hAnsi="Times New Roman" w:cs="Times New Roman"/>
          <w:b/>
          <w:sz w:val="24"/>
          <w:szCs w:val="24"/>
        </w:rPr>
        <w:t>Mentor: Andreja Polzelnik Marolt, prof.slov. in soc.</w:t>
      </w:r>
    </w:p>
    <w:p w:rsidR="00C275C8" w:rsidRPr="00C275C8" w:rsidRDefault="00C275C8" w:rsidP="00C275C8">
      <w:pPr>
        <w:autoSpaceDE w:val="0"/>
        <w:autoSpaceDN w:val="0"/>
        <w:adjustRightInd w:val="0"/>
        <w:rPr>
          <w:rFonts w:ascii="Times New Roman" w:hAnsi="Times New Roman" w:cs="Times New Roman"/>
          <w:bCs/>
          <w:iCs/>
          <w:color w:val="000000"/>
          <w:sz w:val="24"/>
          <w:szCs w:val="24"/>
        </w:rPr>
      </w:pPr>
      <w:r w:rsidRPr="00C275C8">
        <w:rPr>
          <w:rFonts w:ascii="Times New Roman" w:hAnsi="Times New Roman" w:cs="Times New Roman"/>
          <w:b/>
          <w:bCs/>
          <w:sz w:val="24"/>
          <w:szCs w:val="24"/>
        </w:rPr>
        <w:t>Katerim učencem je predmet namenjen:</w:t>
      </w:r>
      <w:r w:rsidRPr="00C275C8">
        <w:rPr>
          <w:rFonts w:ascii="Times New Roman" w:hAnsi="Times New Roman" w:cs="Times New Roman"/>
          <w:sz w:val="24"/>
          <w:szCs w:val="24"/>
        </w:rPr>
        <w:t xml:space="preserve"> 9. razred</w:t>
      </w:r>
    </w:p>
    <w:p w:rsidR="00C275C8" w:rsidRPr="00C275C8" w:rsidRDefault="00C275C8" w:rsidP="00F1773E">
      <w:pPr>
        <w:rPr>
          <w:rFonts w:ascii="Times New Roman" w:hAnsi="Times New Roman" w:cs="Times New Roman"/>
          <w:b/>
          <w:sz w:val="24"/>
          <w:szCs w:val="24"/>
        </w:rPr>
      </w:pPr>
    </w:p>
    <w:p w:rsidR="00F1773E" w:rsidRPr="00C275C8" w:rsidRDefault="00F1773E" w:rsidP="00F1773E">
      <w:pPr>
        <w:jc w:val="both"/>
        <w:rPr>
          <w:rFonts w:ascii="Times New Roman" w:hAnsi="Times New Roman" w:cs="Times New Roman"/>
          <w:sz w:val="24"/>
          <w:szCs w:val="24"/>
        </w:rPr>
      </w:pPr>
      <w:r w:rsidRPr="00C275C8">
        <w:rPr>
          <w:rFonts w:ascii="Times New Roman" w:hAnsi="Times New Roman" w:cs="Times New Roman"/>
          <w:sz w:val="24"/>
          <w:szCs w:val="24"/>
        </w:rPr>
        <w:t xml:space="preserve">Retorika je disciplina, ki v različnih oblikah in v različnem obsegu spremlja tako rekoč celotno človeško zgodovino. To seveda ni naključje, saj je namen in cilj retorike prav analiza ter pravilnejše in natančnejše oblikovanje argumentov in prepričevalnih tehnik na vseh področjih človekovega življenja: od vsakodnevnih, na videz trivialnih razgovorov, preko medijev in vzgojno-izobraževalnega sistema (če naj navedemo le dve področji) pa tja do diskurza znanosti. Povedano ali zapisano ima optimalne učinke namreč lahko le v primeru, če je govor ali zapis primerno, torej cilju oz. ciljni publiki ustrezno strukturiran. </w:t>
      </w:r>
    </w:p>
    <w:p w:rsidR="00F1773E" w:rsidRPr="00C275C8" w:rsidRDefault="00F1773E" w:rsidP="00F1773E">
      <w:pPr>
        <w:jc w:val="both"/>
        <w:rPr>
          <w:rFonts w:ascii="Times New Roman" w:hAnsi="Times New Roman" w:cs="Times New Roman"/>
          <w:sz w:val="24"/>
          <w:szCs w:val="24"/>
        </w:rPr>
      </w:pPr>
      <w:r w:rsidRPr="00C275C8">
        <w:rPr>
          <w:rFonts w:ascii="Times New Roman" w:hAnsi="Times New Roman" w:cs="Times New Roman"/>
          <w:sz w:val="24"/>
          <w:szCs w:val="24"/>
        </w:rPr>
        <w:t>Namen retorike kot obveznega izbirnega predmeta je učence in učenke seznaniti ne le s pojmi prepričevanja in argumentiranja, temveč tudi s tehnikami prepričevanja, elementi prepričevalnega postopka, dejavniki uspešnega prepričevanja, oblikami prepričevanja, strukturacijo (prepričevalnega) govora in vsestranskim obvladovanjem govorne situacije, z razliko med prepričevanjem in argumentiranjem, razlikovanjem med dobrimi in slabimi argumenti, elementi dobre argumentacije in nepravilnimi oz. nedovoljenimi argumentativnimi postopki.</w:t>
      </w:r>
    </w:p>
    <w:p w:rsidR="00F1773E" w:rsidRPr="00C275C8" w:rsidRDefault="00F1773E" w:rsidP="00F1773E">
      <w:pPr>
        <w:jc w:val="both"/>
        <w:rPr>
          <w:rFonts w:ascii="Times New Roman" w:hAnsi="Times New Roman" w:cs="Times New Roman"/>
          <w:sz w:val="24"/>
          <w:szCs w:val="24"/>
        </w:rPr>
      </w:pPr>
      <w:r w:rsidRPr="00C275C8">
        <w:rPr>
          <w:rFonts w:ascii="Times New Roman" w:hAnsi="Times New Roman" w:cs="Times New Roman"/>
          <w:sz w:val="24"/>
          <w:szCs w:val="24"/>
        </w:rPr>
        <w:t xml:space="preserve"> Poučevanje retorike v devetem razredu devetletke tako ni samo sebi namen, temveč naj učence in učenke nauči predvsem samostojnega, koherentnega in kritičnega oblikovanja ter izražanja stališč pri drugih predmetih, v teku nadaljnjega izobraževanja, in na vseh (drugih) področjih družbenega in zasebnega življenja.</w:t>
      </w:r>
    </w:p>
    <w:p w:rsidR="00015766" w:rsidRPr="00C275C8" w:rsidRDefault="00F1773E" w:rsidP="00F1773E">
      <w:pPr>
        <w:jc w:val="both"/>
        <w:rPr>
          <w:rFonts w:ascii="Times New Roman" w:hAnsi="Times New Roman" w:cs="Times New Roman"/>
          <w:sz w:val="24"/>
          <w:szCs w:val="24"/>
        </w:rPr>
      </w:pPr>
      <w:r w:rsidRPr="00C275C8">
        <w:rPr>
          <w:rFonts w:ascii="Times New Roman" w:hAnsi="Times New Roman" w:cs="Times New Roman"/>
          <w:sz w:val="24"/>
          <w:szCs w:val="24"/>
        </w:rPr>
        <w:t xml:space="preserve"> Retorika je obvezni izbirni predmet v devetem razredu, ki se izvaja v obsegu ene ure tedensko. Če se učenec odloči za retoriko, mora izbirni predmet obiskovati celo šolsko leto in je iz predmeta tudi ocenjen.</w:t>
      </w:r>
    </w:p>
    <w:p w:rsidR="004B081E" w:rsidRDefault="004B081E">
      <w:pPr>
        <w:rPr>
          <w:rFonts w:ascii="Times New Roman" w:hAnsi="Times New Roman" w:cs="Times New Roman"/>
          <w:b/>
          <w:sz w:val="24"/>
          <w:szCs w:val="24"/>
        </w:rPr>
      </w:pPr>
      <w:r>
        <w:rPr>
          <w:rFonts w:ascii="Times New Roman" w:hAnsi="Times New Roman" w:cs="Times New Roman"/>
          <w:b/>
          <w:sz w:val="24"/>
          <w:szCs w:val="24"/>
        </w:rPr>
        <w:br w:type="page"/>
      </w:r>
    </w:p>
    <w:p w:rsidR="00B2764A" w:rsidRPr="00C275C8" w:rsidRDefault="00FF04EB" w:rsidP="00A9461A">
      <w:pPr>
        <w:pStyle w:val="Naslov1"/>
        <w:rPr>
          <w:sz w:val="24"/>
          <w:szCs w:val="24"/>
        </w:rPr>
      </w:pPr>
      <w:bookmarkStart w:id="9" w:name="_Toc163204494"/>
      <w:r w:rsidRPr="00C275C8">
        <w:lastRenderedPageBreak/>
        <w:t>ŠOLSKO NOVINARSTVO</w:t>
      </w:r>
      <w:r w:rsidR="004B081E" w:rsidRPr="00C275C8">
        <w:t xml:space="preserve"> (Videm)</w:t>
      </w:r>
      <w:bookmarkEnd w:id="9"/>
    </w:p>
    <w:p w:rsidR="00B2764A" w:rsidRPr="00C275C8" w:rsidRDefault="00B2764A" w:rsidP="00B2764A">
      <w:pPr>
        <w:ind w:left="-426"/>
        <w:jc w:val="both"/>
        <w:rPr>
          <w:rFonts w:ascii="Times New Roman" w:hAnsi="Times New Roman" w:cs="Times New Roman"/>
          <w:b/>
          <w:sz w:val="24"/>
          <w:szCs w:val="24"/>
        </w:rPr>
      </w:pPr>
      <w:r w:rsidRPr="00C275C8">
        <w:rPr>
          <w:rFonts w:ascii="Times New Roman" w:hAnsi="Times New Roman" w:cs="Times New Roman"/>
          <w:b/>
          <w:sz w:val="24"/>
          <w:szCs w:val="24"/>
        </w:rPr>
        <w:t>Polona Otoničar Pajk, univ. dipl. ped. in prof. slov.</w:t>
      </w:r>
    </w:p>
    <w:p w:rsidR="004B081E" w:rsidRPr="00C275C8" w:rsidRDefault="004B081E" w:rsidP="00B2764A">
      <w:pPr>
        <w:ind w:left="-426"/>
        <w:jc w:val="both"/>
        <w:rPr>
          <w:rFonts w:ascii="Times New Roman" w:hAnsi="Times New Roman" w:cs="Times New Roman"/>
          <w:sz w:val="24"/>
          <w:szCs w:val="24"/>
        </w:rPr>
      </w:pPr>
    </w:p>
    <w:p w:rsidR="004B081E" w:rsidRPr="00C275C8" w:rsidRDefault="004B081E" w:rsidP="004B081E">
      <w:pPr>
        <w:spacing w:line="276" w:lineRule="auto"/>
        <w:ind w:left="-426"/>
        <w:jc w:val="both"/>
        <w:rPr>
          <w:rFonts w:ascii="Times New Roman" w:hAnsi="Times New Roman" w:cs="Times New Roman"/>
          <w:b/>
          <w:sz w:val="24"/>
          <w:szCs w:val="24"/>
        </w:rPr>
      </w:pPr>
      <w:r w:rsidRPr="00C275C8">
        <w:rPr>
          <w:rFonts w:ascii="Times New Roman" w:hAnsi="Times New Roman" w:cs="Times New Roman"/>
          <w:b/>
          <w:sz w:val="24"/>
          <w:szCs w:val="24"/>
        </w:rPr>
        <w:t>Komu je predmet namenjen?</w:t>
      </w:r>
    </w:p>
    <w:p w:rsidR="00A9461A" w:rsidRDefault="004B081E" w:rsidP="004B081E">
      <w:pPr>
        <w:spacing w:line="276" w:lineRule="auto"/>
        <w:ind w:left="-426"/>
        <w:jc w:val="both"/>
        <w:rPr>
          <w:rFonts w:ascii="Times New Roman" w:hAnsi="Times New Roman" w:cs="Times New Roman"/>
          <w:sz w:val="24"/>
          <w:szCs w:val="24"/>
        </w:rPr>
      </w:pPr>
      <w:r w:rsidRPr="00C275C8">
        <w:rPr>
          <w:rFonts w:ascii="Times New Roman" w:hAnsi="Times New Roman" w:cs="Times New Roman"/>
          <w:sz w:val="24"/>
          <w:szCs w:val="24"/>
        </w:rPr>
        <w:t xml:space="preserve">Izbirni predmet ŠOLSKO NOVINARSTVO je enoleten in se lahko izvaja v </w:t>
      </w:r>
      <w:r w:rsidRPr="00A9461A">
        <w:rPr>
          <w:rFonts w:ascii="Times New Roman" w:hAnsi="Times New Roman" w:cs="Times New Roman"/>
          <w:b/>
          <w:sz w:val="24"/>
          <w:szCs w:val="24"/>
        </w:rPr>
        <w:t>7. razredu</w:t>
      </w:r>
      <w:r w:rsidRPr="00C275C8">
        <w:rPr>
          <w:rFonts w:ascii="Times New Roman" w:hAnsi="Times New Roman" w:cs="Times New Roman"/>
          <w:sz w:val="24"/>
          <w:szCs w:val="24"/>
        </w:rPr>
        <w:t xml:space="preserve"> osnovne šole. </w:t>
      </w:r>
    </w:p>
    <w:p w:rsidR="004B081E" w:rsidRPr="00C275C8" w:rsidRDefault="004B081E" w:rsidP="004B081E">
      <w:pPr>
        <w:spacing w:line="276" w:lineRule="auto"/>
        <w:ind w:left="-426"/>
        <w:jc w:val="both"/>
        <w:rPr>
          <w:rFonts w:ascii="Times New Roman" w:hAnsi="Times New Roman" w:cs="Times New Roman"/>
          <w:b/>
          <w:sz w:val="24"/>
          <w:szCs w:val="24"/>
        </w:rPr>
      </w:pPr>
      <w:r w:rsidRPr="00C275C8">
        <w:rPr>
          <w:rFonts w:ascii="Times New Roman" w:hAnsi="Times New Roman" w:cs="Times New Roman"/>
          <w:b/>
          <w:sz w:val="24"/>
          <w:szCs w:val="24"/>
        </w:rPr>
        <w:t>Kaj bo učencem predmet omogočil?</w:t>
      </w:r>
    </w:p>
    <w:p w:rsidR="004B081E" w:rsidRPr="00C275C8" w:rsidRDefault="004B081E" w:rsidP="004B081E">
      <w:pPr>
        <w:spacing w:line="276" w:lineRule="auto"/>
        <w:ind w:left="-426"/>
        <w:jc w:val="both"/>
        <w:rPr>
          <w:rFonts w:ascii="Times New Roman" w:hAnsi="Times New Roman" w:cs="Times New Roman"/>
          <w:sz w:val="24"/>
          <w:szCs w:val="24"/>
        </w:rPr>
      </w:pPr>
      <w:r w:rsidRPr="00C275C8">
        <w:rPr>
          <w:rFonts w:ascii="Times New Roman" w:hAnsi="Times New Roman" w:cs="Times New Roman"/>
          <w:sz w:val="24"/>
          <w:szCs w:val="24"/>
        </w:rPr>
        <w:t>Predmet se navezuje na bogato izročilo osnovnošolskih novinarskih in dopisniških krožkov ter uredništev šolskih glasil. Združuje raziskovanje neumetnostnih jezikovnih zvrsti, posebej publicističnih. V praktičnem delu z besedili (branje in pisanje) učenci pod učiteljevim vodstvom dograjujejo svojo zmožnost sprejemanja in tvorjenja neumetnostnih besedil (zlasti sporočanje) ter se usposabljajo za ustvarjalno in kritično sprejemanje publicističnih/propagandnih besedil. Opazujejo jezik in slog teh besedil. Predmet ponuja tudi možnosti raziskovalne dejavnosti na področju slovenskega jezikoslovja in stilistike ter slovstvene folkloristike in dialektologije, posebej se bomo osredotočili na šege in navade v krajih.</w:t>
      </w:r>
    </w:p>
    <w:p w:rsidR="004B081E" w:rsidRPr="00C275C8" w:rsidRDefault="004B081E" w:rsidP="004B081E">
      <w:pPr>
        <w:spacing w:line="276" w:lineRule="auto"/>
        <w:ind w:left="-426"/>
        <w:jc w:val="both"/>
        <w:rPr>
          <w:rFonts w:ascii="Times New Roman" w:hAnsi="Times New Roman" w:cs="Times New Roman"/>
          <w:b/>
          <w:sz w:val="24"/>
          <w:szCs w:val="24"/>
        </w:rPr>
      </w:pPr>
      <w:r w:rsidRPr="00C275C8">
        <w:rPr>
          <w:rFonts w:ascii="Times New Roman" w:hAnsi="Times New Roman" w:cs="Times New Roman"/>
          <w:b/>
          <w:sz w:val="24"/>
          <w:szCs w:val="24"/>
        </w:rPr>
        <w:t>Kako bo predmet zasnovan?</w:t>
      </w:r>
    </w:p>
    <w:p w:rsidR="004B081E" w:rsidRPr="00C275C8" w:rsidRDefault="004B081E" w:rsidP="004B081E">
      <w:pPr>
        <w:spacing w:line="276" w:lineRule="auto"/>
        <w:ind w:left="-426"/>
        <w:jc w:val="both"/>
        <w:rPr>
          <w:rFonts w:ascii="Times New Roman" w:hAnsi="Times New Roman" w:cs="Times New Roman"/>
          <w:sz w:val="24"/>
          <w:szCs w:val="24"/>
        </w:rPr>
      </w:pPr>
      <w:r w:rsidRPr="00C275C8">
        <w:rPr>
          <w:rFonts w:ascii="Times New Roman" w:hAnsi="Times New Roman" w:cs="Times New Roman"/>
          <w:sz w:val="24"/>
          <w:szCs w:val="24"/>
        </w:rPr>
        <w:t>Učenci:</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 xml:space="preserve">Zapisujejo krajša folklorna besedila (pregovori, reki, uganke, zabavljivke, šale, anekdote, lirske pesmi, grafiti ipd.) in jih preučujejo ter urejajo. </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 xml:space="preserve">Zapisujejo daljše pripovedi (spomini, povedke, bajke, legende, pravljice, epske pesmi ipd.) in jih preučujejo ter urejajo. </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 xml:space="preserve">Raziskujejo šege in navade (šege ob praznikih, stara verovanja, vraže, ženitovanjske šege, plesi, slovo učencev od osnovne šole, družabne navade mladih ipd.). </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 xml:space="preserve">Raziskujejo otroške igre nekdaj in danes (pastirske igre, družabne igre mestnih otrok ipd.). </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 xml:space="preserve">Zapisujejo ledinska imena ali priimke in preučujejo njihov izvor. </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 xml:space="preserve">Raziskujejo vidne osebnosti kraja ali lokalne posebneže. </w:t>
      </w:r>
    </w:p>
    <w:p w:rsidR="004B081E" w:rsidRPr="00C275C8"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C275C8">
        <w:rPr>
          <w:rFonts w:ascii="Times New Roman" w:hAnsi="Times New Roman" w:cs="Times New Roman"/>
          <w:sz w:val="24"/>
          <w:szCs w:val="24"/>
        </w:rPr>
        <w:t>Raziskujejo stare obrti in začetke industrije v okolju, razvoj šolstva, spreminjanje arhitekturne podobe domačega kraja ali njegovo kulturno ali športno zgodovino.</w:t>
      </w:r>
    </w:p>
    <w:p w:rsidR="004B081E" w:rsidRPr="00C275C8" w:rsidRDefault="004B081E" w:rsidP="004B081E">
      <w:pPr>
        <w:spacing w:line="276" w:lineRule="auto"/>
        <w:ind w:left="-426"/>
        <w:jc w:val="both"/>
        <w:rPr>
          <w:rFonts w:ascii="Arial" w:hAnsi="Arial" w:cs="Arial"/>
          <w:b/>
          <w:sz w:val="24"/>
          <w:szCs w:val="24"/>
        </w:rPr>
      </w:pPr>
    </w:p>
    <w:p w:rsidR="004B081E" w:rsidRPr="00C275C8" w:rsidRDefault="004B081E" w:rsidP="00B2764A">
      <w:pPr>
        <w:ind w:left="-426"/>
        <w:jc w:val="both"/>
        <w:rPr>
          <w:rFonts w:ascii="Times New Roman" w:hAnsi="Times New Roman" w:cs="Times New Roman"/>
          <w:color w:val="00B050"/>
          <w:sz w:val="24"/>
          <w:szCs w:val="24"/>
        </w:rPr>
      </w:pPr>
    </w:p>
    <w:p w:rsidR="00B2764A" w:rsidRPr="00C275C8" w:rsidRDefault="00B2764A">
      <w:pPr>
        <w:rPr>
          <w:rFonts w:ascii="Times New Roman" w:hAnsi="Times New Roman" w:cs="Times New Roman"/>
          <w:b/>
          <w:color w:val="00B050"/>
          <w:sz w:val="28"/>
          <w:szCs w:val="28"/>
        </w:rPr>
      </w:pPr>
      <w:r w:rsidRPr="00C275C8">
        <w:rPr>
          <w:rFonts w:ascii="Times New Roman" w:hAnsi="Times New Roman" w:cs="Times New Roman"/>
          <w:b/>
          <w:color w:val="00B050"/>
          <w:sz w:val="28"/>
          <w:szCs w:val="28"/>
        </w:rPr>
        <w:br w:type="page"/>
      </w:r>
    </w:p>
    <w:p w:rsidR="00101E01" w:rsidRPr="00F51A6C" w:rsidRDefault="00101E01" w:rsidP="00A9461A">
      <w:pPr>
        <w:pStyle w:val="Naslov1"/>
      </w:pPr>
      <w:bookmarkStart w:id="10" w:name="_Toc163204495"/>
      <w:r>
        <w:lastRenderedPageBreak/>
        <w:t>ŠOLSKO NOVINARSTVO (Struge, 8. in 9. razred)</w:t>
      </w:r>
      <w:bookmarkEnd w:id="10"/>
    </w:p>
    <w:p w:rsidR="00101E01" w:rsidRPr="0046726D" w:rsidRDefault="00101E01" w:rsidP="00101E01">
      <w:pPr>
        <w:rPr>
          <w:rFonts w:ascii="Times New Roman" w:hAnsi="Times New Roman" w:cs="Times New Roman"/>
          <w:b/>
          <w:sz w:val="24"/>
          <w:szCs w:val="24"/>
        </w:rPr>
      </w:pPr>
      <w:r>
        <w:rPr>
          <w:rFonts w:ascii="Times New Roman" w:hAnsi="Times New Roman" w:cs="Times New Roman"/>
          <w:b/>
          <w:sz w:val="24"/>
          <w:szCs w:val="24"/>
        </w:rPr>
        <w:t>Mentor: Andreja Polzelnik Marolt, prof. slov. in soc.</w:t>
      </w:r>
    </w:p>
    <w:p w:rsidR="00101E01" w:rsidRDefault="00101E01" w:rsidP="00101E0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sidRPr="0046726D">
        <w:rPr>
          <w:rFonts w:ascii="Times New Roman" w:eastAsia="Times New Roman" w:hAnsi="Times New Roman" w:cs="Times New Roman"/>
          <w:sz w:val="24"/>
          <w:szCs w:val="24"/>
          <w:lang w:eastAsia="sl-SI"/>
        </w:rPr>
        <w:t xml:space="preserve">Je enoletni izbirni predmet in se </w:t>
      </w:r>
      <w:r>
        <w:rPr>
          <w:rFonts w:ascii="Times New Roman" w:eastAsia="Times New Roman" w:hAnsi="Times New Roman" w:cs="Times New Roman"/>
          <w:sz w:val="24"/>
          <w:szCs w:val="24"/>
          <w:lang w:eastAsia="sl-SI"/>
        </w:rPr>
        <w:t>bo letos izvajal v  8. in</w:t>
      </w:r>
      <w:r w:rsidRPr="0046726D">
        <w:rPr>
          <w:rFonts w:ascii="Times New Roman" w:eastAsia="Times New Roman" w:hAnsi="Times New Roman" w:cs="Times New Roman"/>
          <w:sz w:val="24"/>
          <w:szCs w:val="24"/>
          <w:lang w:eastAsia="sl-SI"/>
        </w:rPr>
        <w:t xml:space="preserve"> 9. razredu. Obsega 35 ur (32 ur v 9</w:t>
      </w:r>
      <w:r>
        <w:rPr>
          <w:rFonts w:ascii="Times New Roman" w:eastAsia="Times New Roman" w:hAnsi="Times New Roman" w:cs="Times New Roman"/>
          <w:sz w:val="24"/>
          <w:szCs w:val="24"/>
          <w:lang w:eastAsia="sl-SI"/>
        </w:rPr>
        <w:t>. razredu) in nadgrajuje slovenščino</w:t>
      </w:r>
      <w:r w:rsidRPr="0046726D">
        <w:rPr>
          <w:rFonts w:ascii="Times New Roman" w:eastAsia="Times New Roman" w:hAnsi="Times New Roman" w:cs="Times New Roman"/>
          <w:sz w:val="24"/>
          <w:szCs w:val="24"/>
          <w:lang w:eastAsia="sl-SI"/>
        </w:rPr>
        <w:t xml:space="preserve">. </w:t>
      </w:r>
    </w:p>
    <w:p w:rsidR="00101E01" w:rsidRDefault="00101E01" w:rsidP="00101E0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Z učenci bomo skupaj pripravljali različne dogodke, spomnili se bomo rojstnih dni naših književnikov, bili pozorni na državne praznike in sodelovali pri šolskih proslavah.</w:t>
      </w:r>
    </w:p>
    <w:p w:rsidR="00101E01" w:rsidRDefault="00101E01" w:rsidP="00101E0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Učenci bodo pisali literarna in novinarska besedila in jih objavili v šolskem listu, ki bo izhajal na dva meseca. V 2. polletju bodo sodelovali tudi pri novem projektu, šolskem radiju.</w:t>
      </w:r>
    </w:p>
    <w:p w:rsidR="00101E01" w:rsidRDefault="00101E01" w:rsidP="00101E0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Obiskali bomo tudi RTV SLO.</w:t>
      </w:r>
    </w:p>
    <w:p w:rsidR="00101E01" w:rsidRDefault="00101E01">
      <w:pPr>
        <w:rPr>
          <w:rFonts w:ascii="Times New Roman" w:hAnsi="Times New Roman" w:cs="Times New Roman"/>
          <w:b/>
          <w:sz w:val="28"/>
          <w:szCs w:val="28"/>
        </w:rPr>
      </w:pPr>
      <w:r>
        <w:rPr>
          <w:rFonts w:ascii="Times New Roman" w:hAnsi="Times New Roman" w:cs="Times New Roman"/>
          <w:b/>
          <w:sz w:val="28"/>
          <w:szCs w:val="28"/>
        </w:rPr>
        <w:br w:type="page"/>
      </w:r>
    </w:p>
    <w:p w:rsidR="00C275C8" w:rsidRPr="00C275C8" w:rsidRDefault="00C275C8" w:rsidP="00A9461A">
      <w:pPr>
        <w:pStyle w:val="Naslov1"/>
      </w:pPr>
      <w:bookmarkStart w:id="11" w:name="_Toc163204496"/>
      <w:bookmarkStart w:id="12" w:name="_GoBack"/>
      <w:r w:rsidRPr="00C275C8">
        <w:lastRenderedPageBreak/>
        <w:t>VZGOJA ZA MEDIJE – TISK</w:t>
      </w:r>
      <w:bookmarkEnd w:id="11"/>
    </w:p>
    <w:p w:rsidR="00C275C8" w:rsidRPr="00DD0D07" w:rsidRDefault="00C275C8" w:rsidP="00C275C8">
      <w:pPr>
        <w:jc w:val="both"/>
        <w:rPr>
          <w:rFonts w:ascii="Times New Roman" w:hAnsi="Times New Roman" w:cs="Times New Roman"/>
          <w:b/>
          <w:sz w:val="24"/>
          <w:szCs w:val="24"/>
        </w:rPr>
      </w:pPr>
      <w:r w:rsidRPr="00DD0D07">
        <w:rPr>
          <w:rFonts w:ascii="Times New Roman" w:hAnsi="Times New Roman" w:cs="Times New Roman"/>
          <w:b/>
          <w:sz w:val="24"/>
          <w:szCs w:val="24"/>
        </w:rPr>
        <w:t>Komu je predmet namenjen?</w:t>
      </w:r>
    </w:p>
    <w:p w:rsidR="00C275C8" w:rsidRPr="00DD0D07" w:rsidRDefault="00C275C8" w:rsidP="00C275C8">
      <w:pPr>
        <w:jc w:val="both"/>
        <w:rPr>
          <w:rFonts w:ascii="Times New Roman" w:hAnsi="Times New Roman" w:cs="Times New Roman"/>
          <w:sz w:val="24"/>
          <w:szCs w:val="24"/>
        </w:rPr>
      </w:pPr>
      <w:r w:rsidRPr="00DD0D07">
        <w:rPr>
          <w:rFonts w:ascii="Times New Roman" w:hAnsi="Times New Roman" w:cs="Times New Roman"/>
          <w:sz w:val="24"/>
          <w:szCs w:val="24"/>
        </w:rPr>
        <w:t xml:space="preserve">Predmet VZGOJA ZA MEDIJE – TISK je namenjen </w:t>
      </w:r>
      <w:r w:rsidRPr="006C4439">
        <w:rPr>
          <w:rFonts w:ascii="Times New Roman" w:hAnsi="Times New Roman" w:cs="Times New Roman"/>
          <w:b/>
          <w:sz w:val="24"/>
          <w:szCs w:val="24"/>
        </w:rPr>
        <w:t>učencem 8. razreda.</w:t>
      </w:r>
      <w:r w:rsidRPr="00DD0D07">
        <w:rPr>
          <w:rFonts w:ascii="Times New Roman" w:hAnsi="Times New Roman" w:cs="Times New Roman"/>
          <w:sz w:val="24"/>
          <w:szCs w:val="24"/>
        </w:rPr>
        <w:t xml:space="preserve"> Obiskujejo ga po eno uro tedensko oz. 35 (32) ur letno.</w:t>
      </w:r>
    </w:p>
    <w:p w:rsidR="00C275C8" w:rsidRPr="00DD0D07" w:rsidRDefault="00C275C8" w:rsidP="00C275C8">
      <w:pPr>
        <w:jc w:val="both"/>
        <w:rPr>
          <w:rFonts w:ascii="Times New Roman" w:hAnsi="Times New Roman" w:cs="Times New Roman"/>
          <w:b/>
          <w:sz w:val="24"/>
          <w:szCs w:val="24"/>
        </w:rPr>
      </w:pPr>
      <w:r w:rsidRPr="00DD0D07">
        <w:rPr>
          <w:rFonts w:ascii="Times New Roman" w:hAnsi="Times New Roman" w:cs="Times New Roman"/>
          <w:b/>
          <w:sz w:val="24"/>
          <w:szCs w:val="24"/>
        </w:rPr>
        <w:t>Kaj bo učencem predmet omogočil?</w:t>
      </w:r>
    </w:p>
    <w:p w:rsidR="00C275C8" w:rsidRPr="00DD0D07" w:rsidRDefault="00C275C8" w:rsidP="00C275C8">
      <w:pPr>
        <w:jc w:val="both"/>
        <w:rPr>
          <w:rFonts w:ascii="Times New Roman" w:hAnsi="Times New Roman" w:cs="Times New Roman"/>
          <w:sz w:val="24"/>
          <w:szCs w:val="24"/>
        </w:rPr>
      </w:pPr>
      <w:r w:rsidRPr="00DD0D07">
        <w:rPr>
          <w:rFonts w:ascii="Times New Roman" w:hAnsi="Times New Roman" w:cs="Times New Roman"/>
          <w:sz w:val="24"/>
          <w:szCs w:val="24"/>
        </w:rPr>
        <w:t>Vzgoja za medije bo omogočila učencem dostop do medijev, naučila jih bo analizirati, kritično ocenjevati in izdelovati različne komunikacijske oblike (časopis, televizijske in radijske oddaje, iskanje po internetu itd.). Vzgoja za medije bo medijsko opismenjevala učence za kritično in ustvarjalno uporabo sporočil v medijsko zasičeni družbi. Pri predmetu si bodo učenci pridobili znanje in navade, ki jih bodo iz pasivnih potrošnikov izobliko</w:t>
      </w:r>
      <w:r>
        <w:rPr>
          <w:rFonts w:ascii="Times New Roman" w:hAnsi="Times New Roman" w:cs="Times New Roman"/>
          <w:sz w:val="24"/>
          <w:szCs w:val="24"/>
        </w:rPr>
        <w:t>vali</w:t>
      </w:r>
      <w:r w:rsidRPr="00DD0D07">
        <w:rPr>
          <w:rFonts w:ascii="Times New Roman" w:hAnsi="Times New Roman" w:cs="Times New Roman"/>
          <w:sz w:val="24"/>
          <w:szCs w:val="24"/>
        </w:rPr>
        <w:t xml:space="preserve"> v aktivne državljane. </w:t>
      </w:r>
    </w:p>
    <w:p w:rsidR="00C275C8" w:rsidRPr="00DD0D07" w:rsidRDefault="00C275C8" w:rsidP="00C275C8">
      <w:pPr>
        <w:jc w:val="both"/>
        <w:rPr>
          <w:rFonts w:ascii="Times New Roman" w:hAnsi="Times New Roman" w:cs="Times New Roman"/>
          <w:b/>
          <w:sz w:val="24"/>
          <w:szCs w:val="24"/>
        </w:rPr>
      </w:pPr>
      <w:r w:rsidRPr="00DD0D07">
        <w:rPr>
          <w:rFonts w:ascii="Times New Roman" w:hAnsi="Times New Roman" w:cs="Times New Roman"/>
          <w:b/>
          <w:sz w:val="24"/>
          <w:szCs w:val="24"/>
        </w:rPr>
        <w:t>Zakaj je ta predmet v tem času dobrodošel?</w:t>
      </w:r>
    </w:p>
    <w:p w:rsidR="00C275C8" w:rsidRPr="00DD0D07" w:rsidRDefault="00C275C8" w:rsidP="00C275C8">
      <w:pPr>
        <w:jc w:val="both"/>
        <w:rPr>
          <w:rFonts w:ascii="Times New Roman" w:hAnsi="Times New Roman" w:cs="Times New Roman"/>
          <w:sz w:val="24"/>
          <w:szCs w:val="24"/>
        </w:rPr>
      </w:pPr>
      <w:r w:rsidRPr="00DD0D07">
        <w:rPr>
          <w:rFonts w:ascii="Times New Roman" w:hAnsi="Times New Roman" w:cs="Times New Roman"/>
          <w:sz w:val="24"/>
          <w:szCs w:val="24"/>
        </w:rPr>
        <w:t>Mediji nas zasuvajo z informacijami. Pa so te objektivne in preverljive? Vsak dan znova in čedalje pogosteje so med nami popolna medijska zasičenost sodobnih družb, velik ideološki vpliv medijev, naraščanje pomena informacij, visoka raven medijske produkcije, prevlada vizualne komunikacije, pomembnost izobraževanja mladih ljudi za izzive prihodnosti, nacionalni in internacionalni pritiski na privatizacijo informaci</w:t>
      </w:r>
      <w:r>
        <w:rPr>
          <w:rFonts w:ascii="Times New Roman" w:hAnsi="Times New Roman" w:cs="Times New Roman"/>
          <w:sz w:val="24"/>
          <w:szCs w:val="24"/>
        </w:rPr>
        <w:t>j ter deregulacija tiska in RTV</w:t>
      </w:r>
      <w:r>
        <w:rPr>
          <w:rFonts w:ascii="Times New Roman" w:hAnsi="Times New Roman" w:cs="Times New Roman"/>
          <w:sz w:val="24"/>
          <w:szCs w:val="24"/>
        </w:rPr>
        <w:noBreakHyphen/>
      </w:r>
      <w:r w:rsidRPr="00DD0D07">
        <w:rPr>
          <w:rFonts w:ascii="Times New Roman" w:hAnsi="Times New Roman" w:cs="Times New Roman"/>
          <w:sz w:val="24"/>
          <w:szCs w:val="24"/>
        </w:rPr>
        <w:t>sistemov.</w:t>
      </w:r>
    </w:p>
    <w:p w:rsidR="00C275C8" w:rsidRPr="00DD0D07" w:rsidRDefault="00C275C8" w:rsidP="00C275C8">
      <w:pPr>
        <w:jc w:val="both"/>
        <w:rPr>
          <w:rFonts w:ascii="Times New Roman" w:hAnsi="Times New Roman" w:cs="Times New Roman"/>
          <w:b/>
          <w:sz w:val="24"/>
          <w:szCs w:val="24"/>
        </w:rPr>
      </w:pPr>
      <w:r w:rsidRPr="00DD0D07">
        <w:rPr>
          <w:rFonts w:ascii="Times New Roman" w:hAnsi="Times New Roman" w:cs="Times New Roman"/>
          <w:b/>
          <w:sz w:val="24"/>
          <w:szCs w:val="24"/>
        </w:rPr>
        <w:t>Kako je predmet zasnovan?</w:t>
      </w:r>
    </w:p>
    <w:p w:rsidR="00C275C8" w:rsidRPr="00DD0D07" w:rsidRDefault="00C275C8" w:rsidP="00C275C8">
      <w:pPr>
        <w:jc w:val="both"/>
        <w:rPr>
          <w:rFonts w:ascii="Times New Roman" w:hAnsi="Times New Roman" w:cs="Times New Roman"/>
          <w:sz w:val="24"/>
          <w:szCs w:val="24"/>
        </w:rPr>
      </w:pPr>
      <w:r w:rsidRPr="00DD0D07">
        <w:rPr>
          <w:rFonts w:ascii="Times New Roman" w:hAnsi="Times New Roman" w:cs="Times New Roman"/>
          <w:sz w:val="24"/>
          <w:szCs w:val="24"/>
        </w:rPr>
        <w:t>Predmet VZGOJA ZA MEDIJE – TISK je zasnovan tako, da so poudarjene medijske teme tiska. Učenci spoznajo tudi skupne značilnosti množičnih medijev, razlike med različnimi načini in oblikami sporočanja: novinarska, umetniška, publicistična besedila, dokument, fotografija, video, film, glasba, internet in znajo razlikovati oglaševanje ter pr</w:t>
      </w:r>
      <w:r>
        <w:rPr>
          <w:rFonts w:ascii="Times New Roman" w:hAnsi="Times New Roman" w:cs="Times New Roman"/>
          <w:sz w:val="24"/>
          <w:szCs w:val="24"/>
        </w:rPr>
        <w:t>opagando od </w:t>
      </w:r>
      <w:r w:rsidRPr="00DD0D07">
        <w:rPr>
          <w:rFonts w:ascii="Times New Roman" w:hAnsi="Times New Roman" w:cs="Times New Roman"/>
          <w:sz w:val="24"/>
          <w:szCs w:val="24"/>
        </w:rPr>
        <w:t>novinarskega sporočanja. Učenci razumejo, da mediji sveta ne zrcalijo, ampak ga konstruirajo in ustvarjajo. Učenci izdajo več svojih časopisov oziroma razrednih listov, ki jih na koncu leta zberejo v brošuri.</w:t>
      </w:r>
    </w:p>
    <w:p w:rsidR="00C275C8" w:rsidRPr="00DD0D07" w:rsidRDefault="00C275C8" w:rsidP="00C275C8">
      <w:pPr>
        <w:jc w:val="both"/>
        <w:rPr>
          <w:rFonts w:ascii="Times New Roman" w:hAnsi="Times New Roman" w:cs="Times New Roman"/>
          <w:b/>
          <w:sz w:val="24"/>
          <w:szCs w:val="24"/>
        </w:rPr>
      </w:pPr>
      <w:r w:rsidRPr="00DD0D07">
        <w:rPr>
          <w:rFonts w:ascii="Times New Roman" w:hAnsi="Times New Roman" w:cs="Times New Roman"/>
          <w:b/>
          <w:sz w:val="24"/>
          <w:szCs w:val="24"/>
        </w:rPr>
        <w:t>Katere teme bomo obravnavali?</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skupne značilnosti medijev,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nastanek in razvoj množičnih medijev,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značilnosti tiskanih medijev,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delitev tiska,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novinarska etika,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oglaševanje in propaganda,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konstrukcija medijske realnosti,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delo novinarja pri časopisu, </w:t>
      </w:r>
    </w:p>
    <w:p w:rsidR="00C275C8" w:rsidRPr="00DD0D07" w:rsidRDefault="00C275C8" w:rsidP="00C275C8">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kako postati kritični medijski posameznik.</w:t>
      </w:r>
    </w:p>
    <w:p w:rsidR="00C275C8" w:rsidRDefault="00C275C8" w:rsidP="00C275C8">
      <w:pPr>
        <w:jc w:val="both"/>
        <w:rPr>
          <w:rFonts w:ascii="Times New Roman" w:hAnsi="Times New Roman" w:cs="Times New Roman"/>
          <w:sz w:val="24"/>
          <w:szCs w:val="24"/>
        </w:rPr>
      </w:pPr>
    </w:p>
    <w:p w:rsidR="00C275C8" w:rsidRPr="00660D2D" w:rsidRDefault="00C275C8" w:rsidP="00C275C8">
      <w:pPr>
        <w:jc w:val="both"/>
        <w:rPr>
          <w:rFonts w:ascii="Times New Roman" w:hAnsi="Times New Roman" w:cs="Times New Roman"/>
          <w:sz w:val="24"/>
          <w:szCs w:val="24"/>
        </w:rPr>
      </w:pPr>
      <w:r w:rsidRPr="00DD0D07">
        <w:rPr>
          <w:rFonts w:ascii="Times New Roman" w:hAnsi="Times New Roman" w:cs="Times New Roman"/>
          <w:sz w:val="24"/>
          <w:szCs w:val="24"/>
        </w:rPr>
        <w:t>Polona Otoničar Pajk, univ. dipl. ped. in prof. slov.</w:t>
      </w:r>
    </w:p>
    <w:bookmarkEnd w:id="12"/>
    <w:p w:rsidR="00C275C8" w:rsidRDefault="00C275C8">
      <w:pPr>
        <w:rPr>
          <w:rFonts w:ascii="Times New Roman" w:hAnsi="Times New Roman" w:cs="Times New Roman"/>
          <w:b/>
          <w:bCs/>
          <w:color w:val="00B050"/>
          <w:sz w:val="28"/>
          <w:szCs w:val="28"/>
        </w:rPr>
      </w:pPr>
      <w:r>
        <w:rPr>
          <w:rFonts w:ascii="Times New Roman" w:hAnsi="Times New Roman" w:cs="Times New Roman"/>
          <w:b/>
          <w:bCs/>
          <w:color w:val="00B050"/>
          <w:sz w:val="28"/>
          <w:szCs w:val="28"/>
        </w:rPr>
        <w:br w:type="page"/>
      </w:r>
    </w:p>
    <w:p w:rsidR="00656C1F" w:rsidRPr="00101E01" w:rsidRDefault="00656C1F" w:rsidP="00A9461A">
      <w:pPr>
        <w:pStyle w:val="Naslov1"/>
      </w:pPr>
      <w:bookmarkStart w:id="13" w:name="_Toc163204497"/>
      <w:r w:rsidRPr="00101E01">
        <w:lastRenderedPageBreak/>
        <w:t>FILMSKA VZGOJA I, II, III (Videm)</w:t>
      </w:r>
      <w:bookmarkEnd w:id="13"/>
      <w:r w:rsidRPr="00101E01">
        <w:t xml:space="preserve"> </w:t>
      </w:r>
    </w:p>
    <w:p w:rsidR="00656C1F" w:rsidRPr="00101E01" w:rsidRDefault="00656C1F" w:rsidP="00656C1F">
      <w:pPr>
        <w:rPr>
          <w:rFonts w:ascii="Times New Roman" w:hAnsi="Times New Roman" w:cs="Times New Roman"/>
          <w:b/>
          <w:bCs/>
          <w:sz w:val="28"/>
          <w:szCs w:val="28"/>
        </w:rPr>
      </w:pPr>
      <w:r w:rsidRPr="00101E01">
        <w:rPr>
          <w:rFonts w:ascii="Times New Roman" w:hAnsi="Times New Roman" w:cs="Times New Roman"/>
          <w:b/>
          <w:bCs/>
          <w:sz w:val="28"/>
          <w:szCs w:val="28"/>
        </w:rPr>
        <w:t xml:space="preserve">7., 8., 9. razred </w:t>
      </w:r>
    </w:p>
    <w:p w:rsidR="00656C1F" w:rsidRPr="00101E01" w:rsidRDefault="00656C1F" w:rsidP="00656C1F">
      <w:pPr>
        <w:spacing w:after="0"/>
        <w:rPr>
          <w:rFonts w:ascii="Times New Roman" w:hAnsi="Times New Roman" w:cs="Times New Roman"/>
          <w:b/>
          <w:bCs/>
          <w:sz w:val="24"/>
          <w:szCs w:val="24"/>
        </w:rPr>
      </w:pPr>
      <w:r w:rsidRPr="00101E01">
        <w:rPr>
          <w:rFonts w:ascii="Times New Roman" w:hAnsi="Times New Roman" w:cs="Times New Roman"/>
          <w:b/>
          <w:bCs/>
          <w:sz w:val="24"/>
          <w:szCs w:val="24"/>
        </w:rPr>
        <w:t>V obsegu 35 ur</w:t>
      </w:r>
    </w:p>
    <w:p w:rsidR="00656C1F" w:rsidRPr="00101E01" w:rsidRDefault="00656C1F" w:rsidP="00656C1F">
      <w:pPr>
        <w:spacing w:after="0"/>
        <w:rPr>
          <w:rFonts w:ascii="Times New Roman" w:hAnsi="Times New Roman" w:cs="Times New Roman"/>
          <w:b/>
          <w:bCs/>
          <w:sz w:val="24"/>
          <w:szCs w:val="24"/>
        </w:rPr>
      </w:pPr>
    </w:p>
    <w:p w:rsidR="00656C1F" w:rsidRPr="00101E01" w:rsidRDefault="00656C1F" w:rsidP="00656C1F">
      <w:pPr>
        <w:spacing w:after="120"/>
        <w:rPr>
          <w:rFonts w:ascii="Times New Roman" w:hAnsi="Times New Roman" w:cs="Times New Roman"/>
          <w:sz w:val="24"/>
          <w:szCs w:val="24"/>
        </w:rPr>
      </w:pPr>
      <w:r w:rsidRPr="00101E01">
        <w:rPr>
          <w:rFonts w:ascii="Times New Roman" w:hAnsi="Times New Roman" w:cs="Times New Roman"/>
          <w:b/>
          <w:bCs/>
          <w:sz w:val="24"/>
          <w:szCs w:val="24"/>
        </w:rPr>
        <w:t>Učitelj:</w:t>
      </w:r>
      <w:r w:rsidRPr="00101E01">
        <w:rPr>
          <w:rFonts w:ascii="Times New Roman" w:hAnsi="Times New Roman" w:cs="Times New Roman"/>
          <w:sz w:val="24"/>
          <w:szCs w:val="24"/>
        </w:rPr>
        <w:t xml:space="preserve"> Veronika Gnidovec</w:t>
      </w:r>
    </w:p>
    <w:p w:rsidR="00656C1F" w:rsidRPr="00101E01" w:rsidRDefault="00656C1F" w:rsidP="00656C1F">
      <w:pPr>
        <w:spacing w:after="120"/>
        <w:rPr>
          <w:rFonts w:ascii="Times New Roman" w:hAnsi="Times New Roman" w:cs="Times New Roman"/>
          <w:sz w:val="24"/>
          <w:szCs w:val="24"/>
        </w:rPr>
      </w:pPr>
      <w:r w:rsidRPr="00101E01">
        <w:rPr>
          <w:rFonts w:ascii="Times New Roman" w:hAnsi="Times New Roman" w:cs="Times New Roman"/>
          <w:sz w:val="24"/>
          <w:szCs w:val="24"/>
        </w:rPr>
        <w:t xml:space="preserve">Predmet filmska vzgoja je namenjen vzgoji gledalca. To pomeni, da boste čez čas v filmih bolj uživali, bili do njih bolj kritični, pozorni na podrobnosti, o njih argumentirano debatirali in se preizkusili tudi v kakšni krajši filmski vlogi (kot igralec, snemalec, režiser, scenarist, animator …). </w:t>
      </w:r>
    </w:p>
    <w:p w:rsidR="00656C1F" w:rsidRPr="00101E01" w:rsidRDefault="00656C1F" w:rsidP="00656C1F">
      <w:pPr>
        <w:rPr>
          <w:rFonts w:ascii="Times New Roman" w:hAnsi="Times New Roman" w:cs="Times New Roman"/>
          <w:sz w:val="24"/>
          <w:szCs w:val="24"/>
        </w:rPr>
      </w:pPr>
      <w:r w:rsidRPr="00101E01">
        <w:rPr>
          <w:rFonts w:ascii="Times New Roman" w:hAnsi="Times New Roman" w:cs="Times New Roman"/>
          <w:b/>
          <w:bCs/>
          <w:sz w:val="24"/>
          <w:szCs w:val="24"/>
        </w:rPr>
        <w:t>Pozor:</w:t>
      </w:r>
      <w:r w:rsidRPr="00101E01">
        <w:rPr>
          <w:rFonts w:ascii="Times New Roman" w:hAnsi="Times New Roman" w:cs="Times New Roman"/>
          <w:sz w:val="24"/>
          <w:szCs w:val="24"/>
        </w:rPr>
        <w:t xml:space="preserve"> gledali bomo zlasti evropske oz. manj znane filme. Če pričakuješ ameriške blockbusterje – izberi raje kakšen drug predmet. </w:t>
      </w:r>
    </w:p>
    <w:p w:rsidR="00656C1F" w:rsidRPr="00101E01" w:rsidRDefault="00656C1F" w:rsidP="00656C1F">
      <w:pPr>
        <w:rPr>
          <w:rFonts w:ascii="Times New Roman" w:hAnsi="Times New Roman" w:cs="Times New Roman"/>
          <w:sz w:val="24"/>
          <w:szCs w:val="24"/>
        </w:rPr>
      </w:pPr>
    </w:p>
    <w:p w:rsidR="00656C1F" w:rsidRPr="00101E01" w:rsidRDefault="00656C1F" w:rsidP="00656C1F">
      <w:pPr>
        <w:rPr>
          <w:rFonts w:ascii="Times New Roman" w:hAnsi="Times New Roman" w:cs="Times New Roman"/>
          <w:b/>
          <w:bCs/>
          <w:sz w:val="24"/>
          <w:szCs w:val="24"/>
        </w:rPr>
      </w:pPr>
      <w:r w:rsidRPr="00101E01">
        <w:rPr>
          <w:rFonts w:ascii="Times New Roman" w:hAnsi="Times New Roman" w:cs="Times New Roman"/>
          <w:b/>
          <w:bCs/>
          <w:sz w:val="24"/>
          <w:szCs w:val="24"/>
        </w:rPr>
        <w:t>Filmska vzgoja zajema 3 module z vsebinami, ki se povezujejo in dopolnjujejo:</w:t>
      </w:r>
    </w:p>
    <w:p w:rsidR="00656C1F" w:rsidRPr="00101E01" w:rsidRDefault="00656C1F" w:rsidP="00656C1F">
      <w:pPr>
        <w:rPr>
          <w:rFonts w:ascii="Times New Roman" w:hAnsi="Times New Roman" w:cs="Times New Roman"/>
          <w:sz w:val="24"/>
          <w:szCs w:val="24"/>
        </w:rPr>
      </w:pPr>
      <w:r w:rsidRPr="00101E01">
        <w:rPr>
          <w:rFonts w:ascii="Times New Roman" w:hAnsi="Times New Roman" w:cs="Times New Roman"/>
          <w:b/>
          <w:bCs/>
          <w:sz w:val="24"/>
          <w:szCs w:val="24"/>
        </w:rPr>
        <w:t>7. razred: FV II</w:t>
      </w:r>
      <w:r w:rsidRPr="00101E01">
        <w:rPr>
          <w:rFonts w:ascii="Times New Roman" w:hAnsi="Times New Roman" w:cs="Times New Roman"/>
          <w:sz w:val="24"/>
          <w:szCs w:val="24"/>
        </w:rPr>
        <w:t xml:space="preserve"> – Kaj je film, animacija</w:t>
      </w:r>
    </w:p>
    <w:p w:rsidR="00656C1F" w:rsidRPr="00101E01" w:rsidRDefault="00656C1F" w:rsidP="00656C1F">
      <w:pPr>
        <w:rPr>
          <w:rFonts w:ascii="Times New Roman" w:hAnsi="Times New Roman" w:cs="Times New Roman"/>
          <w:sz w:val="24"/>
          <w:szCs w:val="24"/>
        </w:rPr>
      </w:pPr>
      <w:r w:rsidRPr="00101E01">
        <w:rPr>
          <w:rFonts w:ascii="Times New Roman" w:hAnsi="Times New Roman" w:cs="Times New Roman"/>
          <w:b/>
          <w:bCs/>
          <w:sz w:val="24"/>
          <w:szCs w:val="24"/>
        </w:rPr>
        <w:t>8. razred: FV II</w:t>
      </w:r>
      <w:r w:rsidRPr="00101E01">
        <w:rPr>
          <w:rFonts w:ascii="Times New Roman" w:hAnsi="Times New Roman" w:cs="Times New Roman"/>
          <w:sz w:val="24"/>
          <w:szCs w:val="24"/>
        </w:rPr>
        <w:t xml:space="preserve"> – Filmski žanri, igrani in dokumentarni film</w:t>
      </w:r>
    </w:p>
    <w:p w:rsidR="00656C1F" w:rsidRPr="00101E01" w:rsidRDefault="00656C1F" w:rsidP="00656C1F">
      <w:pPr>
        <w:rPr>
          <w:rFonts w:ascii="Times New Roman" w:hAnsi="Times New Roman" w:cs="Times New Roman"/>
          <w:sz w:val="24"/>
          <w:szCs w:val="24"/>
        </w:rPr>
      </w:pPr>
      <w:r w:rsidRPr="00101E01">
        <w:rPr>
          <w:rFonts w:ascii="Times New Roman" w:hAnsi="Times New Roman" w:cs="Times New Roman"/>
          <w:b/>
          <w:bCs/>
          <w:sz w:val="24"/>
          <w:szCs w:val="24"/>
        </w:rPr>
        <w:t>9. razred: FV III</w:t>
      </w:r>
      <w:r w:rsidRPr="00101E01">
        <w:rPr>
          <w:rFonts w:ascii="Times New Roman" w:hAnsi="Times New Roman" w:cs="Times New Roman"/>
          <w:sz w:val="24"/>
          <w:szCs w:val="24"/>
        </w:rPr>
        <w:t xml:space="preserve"> – Umetnost in družba, eksperimentalni film</w:t>
      </w:r>
    </w:p>
    <w:p w:rsidR="00656C1F" w:rsidRPr="00101E01" w:rsidRDefault="00656C1F" w:rsidP="00656C1F">
      <w:pPr>
        <w:rPr>
          <w:rFonts w:ascii="Times New Roman" w:hAnsi="Times New Roman" w:cs="Times New Roman"/>
          <w:sz w:val="24"/>
          <w:szCs w:val="24"/>
        </w:rPr>
      </w:pPr>
    </w:p>
    <w:p w:rsidR="00656C1F" w:rsidRPr="00101E01" w:rsidRDefault="00656C1F" w:rsidP="00656C1F">
      <w:pPr>
        <w:rPr>
          <w:rFonts w:ascii="Times New Roman" w:hAnsi="Times New Roman" w:cs="Times New Roman"/>
          <w:b/>
          <w:bCs/>
          <w:sz w:val="24"/>
          <w:szCs w:val="24"/>
        </w:rPr>
      </w:pPr>
      <w:r w:rsidRPr="00101E01">
        <w:rPr>
          <w:rFonts w:ascii="Times New Roman" w:hAnsi="Times New Roman" w:cs="Times New Roman"/>
          <w:b/>
          <w:bCs/>
          <w:sz w:val="24"/>
          <w:szCs w:val="24"/>
        </w:rPr>
        <w:t>Operativni cilji:</w:t>
      </w:r>
    </w:p>
    <w:p w:rsidR="00656C1F" w:rsidRPr="00101E01" w:rsidRDefault="00656C1F" w:rsidP="00656C1F">
      <w:pPr>
        <w:pStyle w:val="Odstavekseznama"/>
        <w:numPr>
          <w:ilvl w:val="0"/>
          <w:numId w:val="30"/>
        </w:numPr>
        <w:rPr>
          <w:rFonts w:ascii="Times New Roman" w:hAnsi="Times New Roman" w:cs="Times New Roman"/>
          <w:sz w:val="24"/>
          <w:szCs w:val="24"/>
        </w:rPr>
      </w:pPr>
      <w:r w:rsidRPr="00101E01">
        <w:rPr>
          <w:rFonts w:ascii="Times New Roman" w:hAnsi="Times New Roman" w:cs="Times New Roman"/>
          <w:sz w:val="24"/>
          <w:szCs w:val="24"/>
        </w:rPr>
        <w:t xml:space="preserve">Spoznali kaj je film: njegove vrste, oblike, žanre, sestavne dele. </w:t>
      </w:r>
    </w:p>
    <w:p w:rsidR="00656C1F" w:rsidRPr="00101E01" w:rsidRDefault="00656C1F" w:rsidP="00656C1F">
      <w:pPr>
        <w:pStyle w:val="Odstavekseznama"/>
        <w:numPr>
          <w:ilvl w:val="0"/>
          <w:numId w:val="30"/>
        </w:numPr>
        <w:rPr>
          <w:rFonts w:ascii="Times New Roman" w:hAnsi="Times New Roman" w:cs="Times New Roman"/>
          <w:sz w:val="24"/>
          <w:szCs w:val="24"/>
        </w:rPr>
      </w:pPr>
      <w:r w:rsidRPr="00101E01">
        <w:rPr>
          <w:rFonts w:ascii="Times New Roman" w:hAnsi="Times New Roman" w:cs="Times New Roman"/>
          <w:sz w:val="24"/>
          <w:szCs w:val="24"/>
        </w:rPr>
        <w:t xml:space="preserve">Gledali boste filme in po ogledu o njih ustno ali pisno razpravljali kot filmski kritiki. </w:t>
      </w:r>
    </w:p>
    <w:p w:rsidR="00656C1F" w:rsidRPr="00101E01" w:rsidRDefault="00656C1F" w:rsidP="00656C1F">
      <w:pPr>
        <w:pStyle w:val="Odstavekseznama"/>
        <w:numPr>
          <w:ilvl w:val="0"/>
          <w:numId w:val="30"/>
        </w:numPr>
        <w:rPr>
          <w:rFonts w:ascii="Times New Roman" w:hAnsi="Times New Roman" w:cs="Times New Roman"/>
          <w:sz w:val="24"/>
          <w:szCs w:val="24"/>
        </w:rPr>
      </w:pPr>
      <w:r w:rsidRPr="00101E01">
        <w:rPr>
          <w:rFonts w:ascii="Times New Roman" w:hAnsi="Times New Roman" w:cs="Times New Roman"/>
          <w:sz w:val="24"/>
          <w:szCs w:val="24"/>
        </w:rPr>
        <w:t xml:space="preserve">Film boste razumeli tudi kot način, da družba opozori na svoje probleme in spoznali razlike med igranim in dokumentarnim filmom. </w:t>
      </w:r>
    </w:p>
    <w:p w:rsidR="00656C1F" w:rsidRPr="00101E01" w:rsidRDefault="00656C1F" w:rsidP="00656C1F">
      <w:pPr>
        <w:pStyle w:val="Odstavekseznama"/>
        <w:numPr>
          <w:ilvl w:val="0"/>
          <w:numId w:val="30"/>
        </w:numPr>
        <w:rPr>
          <w:rFonts w:ascii="Times New Roman" w:hAnsi="Times New Roman" w:cs="Times New Roman"/>
          <w:sz w:val="24"/>
          <w:szCs w:val="24"/>
        </w:rPr>
      </w:pPr>
      <w:r w:rsidRPr="00101E01">
        <w:rPr>
          <w:rFonts w:ascii="Times New Roman" w:hAnsi="Times New Roman" w:cs="Times New Roman"/>
          <w:sz w:val="24"/>
          <w:szCs w:val="24"/>
        </w:rPr>
        <w:t xml:space="preserve">Seznanili se boste se z osnovno filmsko tehnologijo, nastajanjem filma, filmskimi poklici. </w:t>
      </w:r>
    </w:p>
    <w:p w:rsidR="00656C1F" w:rsidRPr="00101E01" w:rsidRDefault="00656C1F" w:rsidP="00656C1F">
      <w:pPr>
        <w:pStyle w:val="Odstavekseznama"/>
        <w:numPr>
          <w:ilvl w:val="0"/>
          <w:numId w:val="30"/>
        </w:numPr>
        <w:rPr>
          <w:rFonts w:ascii="Times New Roman" w:hAnsi="Times New Roman" w:cs="Times New Roman"/>
          <w:sz w:val="24"/>
          <w:szCs w:val="24"/>
        </w:rPr>
      </w:pPr>
      <w:r w:rsidRPr="00101E01">
        <w:rPr>
          <w:rFonts w:ascii="Times New Roman" w:hAnsi="Times New Roman" w:cs="Times New Roman"/>
          <w:sz w:val="24"/>
          <w:szCs w:val="24"/>
        </w:rPr>
        <w:t xml:space="preserve">Izdelali praktični izdelek glede na modul: animacija, igrani film, dokumentarni film. </w:t>
      </w:r>
    </w:p>
    <w:p w:rsidR="00656C1F" w:rsidRPr="00101E01" w:rsidRDefault="00656C1F" w:rsidP="00656C1F">
      <w:pPr>
        <w:rPr>
          <w:rFonts w:ascii="Times New Roman" w:hAnsi="Times New Roman" w:cs="Times New Roman"/>
          <w:b/>
          <w:bCs/>
          <w:sz w:val="24"/>
          <w:szCs w:val="24"/>
        </w:rPr>
      </w:pPr>
      <w:r w:rsidRPr="00101E01">
        <w:rPr>
          <w:rFonts w:ascii="Times New Roman" w:hAnsi="Times New Roman" w:cs="Times New Roman"/>
          <w:b/>
          <w:bCs/>
          <w:sz w:val="24"/>
          <w:szCs w:val="24"/>
        </w:rPr>
        <w:t>Način dela:</w:t>
      </w:r>
    </w:p>
    <w:p w:rsidR="00656C1F" w:rsidRPr="00101E01" w:rsidRDefault="00656C1F" w:rsidP="00656C1F">
      <w:pPr>
        <w:pStyle w:val="Odstavekseznama"/>
        <w:numPr>
          <w:ilvl w:val="0"/>
          <w:numId w:val="31"/>
        </w:numPr>
        <w:rPr>
          <w:rFonts w:ascii="Times New Roman" w:hAnsi="Times New Roman" w:cs="Times New Roman"/>
          <w:sz w:val="24"/>
          <w:szCs w:val="24"/>
        </w:rPr>
      </w:pPr>
      <w:r w:rsidRPr="00101E01">
        <w:rPr>
          <w:rFonts w:ascii="Times New Roman" w:hAnsi="Times New Roman" w:cs="Times New Roman"/>
          <w:sz w:val="24"/>
          <w:szCs w:val="24"/>
        </w:rPr>
        <w:t xml:space="preserve">delo v učilnici in občasno kinematografih ali s filmom povezanih ustanovah </w:t>
      </w:r>
    </w:p>
    <w:p w:rsidR="00656C1F" w:rsidRPr="00101E01" w:rsidRDefault="00656C1F" w:rsidP="00656C1F">
      <w:pPr>
        <w:pStyle w:val="Odstavekseznama"/>
        <w:numPr>
          <w:ilvl w:val="0"/>
          <w:numId w:val="31"/>
        </w:numPr>
        <w:rPr>
          <w:rFonts w:ascii="Times New Roman" w:hAnsi="Times New Roman" w:cs="Times New Roman"/>
          <w:sz w:val="24"/>
          <w:szCs w:val="24"/>
        </w:rPr>
      </w:pPr>
      <w:r w:rsidRPr="00101E01">
        <w:rPr>
          <w:rFonts w:ascii="Times New Roman" w:hAnsi="Times New Roman" w:cs="Times New Roman"/>
          <w:sz w:val="24"/>
          <w:szCs w:val="24"/>
        </w:rPr>
        <w:t xml:space="preserve">timsko delo </w:t>
      </w:r>
    </w:p>
    <w:p w:rsidR="00656C1F" w:rsidRPr="00101E01" w:rsidRDefault="00656C1F" w:rsidP="00656C1F">
      <w:pPr>
        <w:pStyle w:val="Odstavekseznama"/>
        <w:numPr>
          <w:ilvl w:val="0"/>
          <w:numId w:val="31"/>
        </w:numPr>
        <w:rPr>
          <w:rFonts w:ascii="Times New Roman" w:hAnsi="Times New Roman" w:cs="Times New Roman"/>
          <w:sz w:val="24"/>
          <w:szCs w:val="24"/>
        </w:rPr>
      </w:pPr>
      <w:r w:rsidRPr="00101E01">
        <w:rPr>
          <w:rFonts w:ascii="Times New Roman" w:hAnsi="Times New Roman" w:cs="Times New Roman"/>
          <w:sz w:val="24"/>
          <w:szCs w:val="24"/>
        </w:rPr>
        <w:t xml:space="preserve">delo s plakatom / referatom </w:t>
      </w:r>
    </w:p>
    <w:p w:rsidR="00656C1F" w:rsidRPr="00101E01" w:rsidRDefault="00656C1F" w:rsidP="00656C1F">
      <w:pPr>
        <w:pStyle w:val="Odstavekseznama"/>
        <w:numPr>
          <w:ilvl w:val="0"/>
          <w:numId w:val="31"/>
        </w:numPr>
        <w:rPr>
          <w:rFonts w:ascii="Times New Roman" w:hAnsi="Times New Roman" w:cs="Times New Roman"/>
          <w:sz w:val="24"/>
          <w:szCs w:val="24"/>
        </w:rPr>
      </w:pPr>
      <w:r w:rsidRPr="00101E01">
        <w:rPr>
          <w:rFonts w:ascii="Times New Roman" w:hAnsi="Times New Roman" w:cs="Times New Roman"/>
          <w:sz w:val="24"/>
          <w:szCs w:val="24"/>
        </w:rPr>
        <w:t xml:space="preserve">delo z internetnimi viri in računalnikom </w:t>
      </w:r>
    </w:p>
    <w:p w:rsidR="00656C1F" w:rsidRPr="00101E01" w:rsidRDefault="00656C1F" w:rsidP="00656C1F">
      <w:pPr>
        <w:pStyle w:val="Odstavekseznama"/>
        <w:numPr>
          <w:ilvl w:val="0"/>
          <w:numId w:val="31"/>
        </w:numPr>
        <w:rPr>
          <w:rFonts w:ascii="Arial" w:hAnsi="Arial" w:cs="Arial"/>
          <w:sz w:val="24"/>
          <w:szCs w:val="24"/>
        </w:rPr>
      </w:pPr>
      <w:r w:rsidRPr="00101E01">
        <w:rPr>
          <w:rFonts w:ascii="Times New Roman" w:hAnsi="Times New Roman" w:cs="Times New Roman"/>
          <w:sz w:val="24"/>
          <w:szCs w:val="24"/>
        </w:rPr>
        <w:t>delo s telefonom ali drugo snemalno napravo</w:t>
      </w:r>
    </w:p>
    <w:p w:rsidR="00656C1F" w:rsidRPr="00C275C8" w:rsidRDefault="00656C1F" w:rsidP="00656C1F">
      <w:pPr>
        <w:tabs>
          <w:tab w:val="left" w:pos="1420"/>
        </w:tabs>
        <w:rPr>
          <w:rFonts w:ascii="Arial" w:hAnsi="Arial" w:cs="Arial"/>
          <w:i/>
          <w:iCs/>
          <w:color w:val="00B050"/>
          <w:sz w:val="28"/>
          <w:szCs w:val="28"/>
        </w:rPr>
      </w:pPr>
      <w:r w:rsidRPr="00C275C8">
        <w:rPr>
          <w:rFonts w:ascii="Arial" w:hAnsi="Arial" w:cs="Arial"/>
          <w:i/>
          <w:iCs/>
          <w:color w:val="00B050"/>
          <w:sz w:val="28"/>
          <w:szCs w:val="28"/>
        </w:rPr>
        <w:tab/>
      </w:r>
    </w:p>
    <w:p w:rsidR="00656C1F" w:rsidRPr="00C275C8" w:rsidRDefault="00656C1F" w:rsidP="00656C1F">
      <w:pPr>
        <w:rPr>
          <w:rFonts w:ascii="Arial" w:hAnsi="Arial" w:cs="Arial"/>
          <w:i/>
          <w:iCs/>
          <w:color w:val="00B050"/>
          <w:sz w:val="28"/>
          <w:szCs w:val="28"/>
        </w:rPr>
      </w:pPr>
      <w:r w:rsidRPr="00C275C8">
        <w:rPr>
          <w:rFonts w:ascii="Arial" w:hAnsi="Arial" w:cs="Arial"/>
          <w:i/>
          <w:iCs/>
          <w:color w:val="00B050"/>
          <w:sz w:val="28"/>
          <w:szCs w:val="28"/>
        </w:rPr>
        <w:br w:type="page"/>
      </w:r>
    </w:p>
    <w:p w:rsidR="00E93258" w:rsidRPr="00101E01" w:rsidRDefault="00656C1F" w:rsidP="00A9461A">
      <w:pPr>
        <w:pStyle w:val="Naslov1"/>
      </w:pPr>
      <w:bookmarkStart w:id="14" w:name="_Toc163204498"/>
      <w:r w:rsidRPr="00101E01">
        <w:lastRenderedPageBreak/>
        <w:t xml:space="preserve">LIKOVNO SNOVANJE I, II, III </w:t>
      </w:r>
      <w:r w:rsidR="00E93258" w:rsidRPr="00101E01">
        <w:t xml:space="preserve"> </w:t>
      </w:r>
      <w:r w:rsidRPr="00101E01">
        <w:t>(Videm in PŠ Struge)</w:t>
      </w:r>
      <w:bookmarkEnd w:id="14"/>
    </w:p>
    <w:p w:rsidR="00656C1F" w:rsidRPr="00101E01" w:rsidRDefault="00656C1F" w:rsidP="00656C1F">
      <w:pPr>
        <w:rPr>
          <w:rFonts w:ascii="Times New Roman" w:hAnsi="Times New Roman" w:cs="Times New Roman"/>
          <w:b/>
          <w:bCs/>
          <w:sz w:val="28"/>
          <w:szCs w:val="28"/>
        </w:rPr>
      </w:pPr>
      <w:r w:rsidRPr="00101E01">
        <w:rPr>
          <w:rFonts w:ascii="Times New Roman" w:hAnsi="Times New Roman" w:cs="Times New Roman"/>
          <w:b/>
          <w:bCs/>
          <w:sz w:val="28"/>
          <w:szCs w:val="28"/>
        </w:rPr>
        <w:t>7., 8., 9. razred</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b/>
          <w:bCs/>
          <w:sz w:val="24"/>
          <w:szCs w:val="24"/>
        </w:rPr>
        <w:t>Učiteljica:</w:t>
      </w:r>
      <w:r w:rsidRPr="00101E01">
        <w:rPr>
          <w:rFonts w:ascii="Times New Roman" w:hAnsi="Times New Roman" w:cs="Times New Roman"/>
          <w:sz w:val="24"/>
          <w:szCs w:val="24"/>
        </w:rPr>
        <w:t xml:space="preserve"> Veronika Gnidovec</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Predmet se izvaja po fleksibilnem predmetniku (2-krat na teden v enem ocenjevalnem obdobju).</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Likovno snovanje je izbirni predmet, namenjen učencem od 7. do 9. razreda. Temelji na odkrivanju in razvijanju učenčeve ustvarjalnosti in dopolnjuje redne vsebine predmeta likovna umetnost. </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Program je v vseh razredih svobodno oblikovan, spodbuja ustvarjalnost, razvija učenčevo osebnost, gradi odnos do okolja in se izvaja na sproščen, privlačen način. Sodelujemo tudi na likovnih natečajih in šolskih projektih. Načrtovali bomo tudi obisk galerij in umetniških ateljejev. (Etnografski slovenski muzej, Mednarodni grafični likovni center…)  </w:t>
      </w:r>
    </w:p>
    <w:p w:rsidR="00E93258" w:rsidRPr="00101E01" w:rsidRDefault="00E93258" w:rsidP="00656C1F">
      <w:pPr>
        <w:rPr>
          <w:rFonts w:ascii="Times New Roman" w:hAnsi="Times New Roman" w:cs="Times New Roman"/>
          <w:sz w:val="8"/>
          <w:szCs w:val="8"/>
        </w:rPr>
      </w:pPr>
    </w:p>
    <w:p w:rsidR="00E93258" w:rsidRPr="00101E01" w:rsidRDefault="00E93258" w:rsidP="00656C1F">
      <w:pPr>
        <w:rPr>
          <w:rFonts w:ascii="Times New Roman" w:hAnsi="Times New Roman" w:cs="Times New Roman"/>
          <w:sz w:val="28"/>
          <w:szCs w:val="28"/>
        </w:rPr>
      </w:pPr>
      <w:r w:rsidRPr="00101E01">
        <w:rPr>
          <w:rFonts w:ascii="Times New Roman" w:hAnsi="Times New Roman" w:cs="Times New Roman"/>
          <w:b/>
          <w:bCs/>
          <w:sz w:val="28"/>
          <w:szCs w:val="28"/>
        </w:rPr>
        <w:t>Likovno snovanje 1</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Učenci odkrivajo znanja v zahtevnejših, a zanimivih likovnih tehnikah s področja risanja, slikanja in kiparstva, ki jih pri rednem pouku ni mogoče spoznati. Pri tem se naučijo delati z različnimi materiali (glino, mavcem, lesom, papirjem, kovino ...). </w:t>
      </w:r>
    </w:p>
    <w:p w:rsidR="00E93258" w:rsidRPr="00101E01" w:rsidRDefault="00E93258" w:rsidP="00656C1F">
      <w:pPr>
        <w:rPr>
          <w:rFonts w:ascii="Times New Roman" w:hAnsi="Times New Roman" w:cs="Times New Roman"/>
          <w:b/>
          <w:bCs/>
          <w:sz w:val="24"/>
          <w:szCs w:val="24"/>
        </w:rPr>
      </w:pPr>
    </w:p>
    <w:p w:rsidR="00E93258" w:rsidRPr="00101E01" w:rsidRDefault="00E93258" w:rsidP="00656C1F">
      <w:pPr>
        <w:rPr>
          <w:rFonts w:ascii="Times New Roman" w:hAnsi="Times New Roman" w:cs="Times New Roman"/>
          <w:b/>
          <w:bCs/>
          <w:sz w:val="28"/>
          <w:szCs w:val="28"/>
        </w:rPr>
      </w:pPr>
      <w:r w:rsidRPr="00101E01">
        <w:rPr>
          <w:rFonts w:ascii="Times New Roman" w:hAnsi="Times New Roman" w:cs="Times New Roman"/>
          <w:b/>
          <w:bCs/>
          <w:sz w:val="28"/>
          <w:szCs w:val="28"/>
        </w:rPr>
        <w:t>Likovno snovanje 2</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Učenci širijo in svoje krepijo svoje likovne veščine s področja risanja, slikanja, kiparstva, grafike in prostorskega oblikovanja. Učenci začenjajo bolje razumevati likovni prostor, vizualno ravnovesje. Spoznavajo, kako je lahko glasba likovni motiv, izdelujejo predmete iz keramike in ustvarjajo grafike. </w:t>
      </w:r>
    </w:p>
    <w:p w:rsidR="00E93258" w:rsidRPr="00101E01" w:rsidRDefault="00E93258" w:rsidP="00656C1F">
      <w:pPr>
        <w:rPr>
          <w:rFonts w:ascii="Times New Roman" w:hAnsi="Times New Roman" w:cs="Times New Roman"/>
          <w:b/>
          <w:bCs/>
          <w:sz w:val="24"/>
          <w:szCs w:val="24"/>
        </w:rPr>
      </w:pPr>
    </w:p>
    <w:p w:rsidR="00E93258" w:rsidRPr="00101E01" w:rsidRDefault="00E93258" w:rsidP="00656C1F">
      <w:pPr>
        <w:rPr>
          <w:rFonts w:ascii="Times New Roman" w:hAnsi="Times New Roman" w:cs="Times New Roman"/>
          <w:sz w:val="28"/>
          <w:szCs w:val="28"/>
        </w:rPr>
      </w:pPr>
      <w:r w:rsidRPr="00101E01">
        <w:rPr>
          <w:rFonts w:ascii="Times New Roman" w:hAnsi="Times New Roman" w:cs="Times New Roman"/>
          <w:b/>
          <w:bCs/>
          <w:sz w:val="28"/>
          <w:szCs w:val="28"/>
        </w:rPr>
        <w:t>Likovno snovanje 3</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Poudarek namenimo sodobnem likovnem izražanju pri načrtovanju različnih vsebin (uporaba pravila zlatega reza, kip v ambientu, vizualna in likovna sporočila, načrtovanje prostorskih sprememb v domačem kraju). </w:t>
      </w:r>
    </w:p>
    <w:p w:rsidR="00E93258" w:rsidRPr="00101E01" w:rsidRDefault="00E93258" w:rsidP="00656C1F">
      <w:pPr>
        <w:rPr>
          <w:rFonts w:ascii="Times New Roman" w:hAnsi="Times New Roman" w:cs="Times New Roman"/>
          <w:b/>
          <w:bCs/>
          <w:sz w:val="24"/>
          <w:szCs w:val="24"/>
        </w:rPr>
      </w:pPr>
    </w:p>
    <w:p w:rsidR="00E93258" w:rsidRPr="00101E01" w:rsidRDefault="00E93258" w:rsidP="00656C1F">
      <w:pPr>
        <w:rPr>
          <w:rFonts w:ascii="Times New Roman" w:hAnsi="Times New Roman" w:cs="Times New Roman"/>
          <w:b/>
          <w:bCs/>
          <w:sz w:val="24"/>
          <w:szCs w:val="24"/>
        </w:rPr>
      </w:pPr>
      <w:r w:rsidRPr="00101E01">
        <w:rPr>
          <w:rFonts w:ascii="Times New Roman" w:hAnsi="Times New Roman" w:cs="Times New Roman"/>
          <w:b/>
          <w:bCs/>
          <w:sz w:val="24"/>
          <w:szCs w:val="24"/>
        </w:rPr>
        <w:t>Učenci razvijajo in bogatijo:</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rPr>
        <w:t xml:space="preserve"> </w:t>
      </w:r>
      <w:r w:rsidRPr="00101E01">
        <w:rPr>
          <w:rFonts w:ascii="Times New Roman" w:hAnsi="Times New Roman" w:cs="Times New Roman"/>
          <w:sz w:val="24"/>
          <w:szCs w:val="24"/>
        </w:rPr>
        <w:t xml:space="preserve">• čut za lepoto, </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 likovne vrednote, </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 likovno ustvarjalnost, </w:t>
      </w:r>
    </w:p>
    <w:p w:rsidR="00E93258" w:rsidRPr="00101E01" w:rsidRDefault="00E93258" w:rsidP="00656C1F">
      <w:pPr>
        <w:rPr>
          <w:rFonts w:ascii="Times New Roman" w:hAnsi="Times New Roman" w:cs="Times New Roman"/>
          <w:sz w:val="24"/>
          <w:szCs w:val="24"/>
        </w:rPr>
      </w:pPr>
      <w:r w:rsidRPr="00101E01">
        <w:rPr>
          <w:rFonts w:ascii="Times New Roman" w:hAnsi="Times New Roman" w:cs="Times New Roman"/>
          <w:sz w:val="24"/>
          <w:szCs w:val="24"/>
        </w:rPr>
        <w:t xml:space="preserve">• ročne spretnosti. </w:t>
      </w:r>
    </w:p>
    <w:p w:rsidR="00E93258" w:rsidRPr="00101E01" w:rsidRDefault="00E93258" w:rsidP="00656C1F">
      <w:pPr>
        <w:rPr>
          <w:rFonts w:ascii="Times New Roman" w:hAnsi="Times New Roman" w:cs="Times New Roman"/>
          <w:i/>
          <w:iCs/>
          <w:sz w:val="24"/>
          <w:szCs w:val="24"/>
        </w:rPr>
      </w:pPr>
      <w:r w:rsidRPr="00101E01">
        <w:rPr>
          <w:rFonts w:ascii="Times New Roman" w:hAnsi="Times New Roman" w:cs="Times New Roman"/>
          <w:i/>
          <w:iCs/>
          <w:sz w:val="24"/>
          <w:szCs w:val="24"/>
        </w:rPr>
        <w:t>Vabljeni vsi, ki radi ustvarjate.</w:t>
      </w:r>
    </w:p>
    <w:p w:rsidR="00656C1F" w:rsidRPr="00C275C8" w:rsidRDefault="00E93258" w:rsidP="00A9461A">
      <w:pPr>
        <w:pStyle w:val="Naslov1"/>
      </w:pPr>
      <w:r w:rsidRPr="00101E01">
        <w:rPr>
          <w:rFonts w:ascii="Arial" w:hAnsi="Arial" w:cs="Arial"/>
          <w:color w:val="auto"/>
          <w:sz w:val="28"/>
          <w:szCs w:val="28"/>
        </w:rPr>
        <w:br w:type="page"/>
      </w:r>
      <w:bookmarkStart w:id="15" w:name="_Toc163204499"/>
      <w:r w:rsidR="00656C1F" w:rsidRPr="00C275C8">
        <w:lastRenderedPageBreak/>
        <w:t>OBDELAVA GRADIV – LES         PŠ Struge</w:t>
      </w:r>
      <w:bookmarkEnd w:id="15"/>
    </w:p>
    <w:p w:rsidR="00656C1F" w:rsidRPr="00C275C8" w:rsidRDefault="00C275C8" w:rsidP="00656C1F">
      <w:pPr>
        <w:jc w:val="both"/>
        <w:rPr>
          <w:rFonts w:ascii="Times New Roman" w:hAnsi="Times New Roman" w:cs="Times New Roman"/>
          <w:b/>
          <w:sz w:val="24"/>
          <w:szCs w:val="24"/>
        </w:rPr>
      </w:pPr>
      <w:r w:rsidRPr="00C275C8">
        <w:rPr>
          <w:rFonts w:ascii="Times New Roman" w:hAnsi="Times New Roman" w:cs="Times New Roman"/>
          <w:b/>
          <w:sz w:val="24"/>
          <w:szCs w:val="24"/>
        </w:rPr>
        <w:t xml:space="preserve">7. </w:t>
      </w:r>
      <w:r w:rsidR="00656C1F" w:rsidRPr="00C275C8">
        <w:rPr>
          <w:rFonts w:ascii="Times New Roman" w:hAnsi="Times New Roman" w:cs="Times New Roman"/>
          <w:b/>
          <w:sz w:val="24"/>
          <w:szCs w:val="24"/>
        </w:rPr>
        <w:t>razred</w:t>
      </w:r>
    </w:p>
    <w:p w:rsidR="00656C1F" w:rsidRPr="00C275C8" w:rsidRDefault="00656C1F" w:rsidP="00656C1F">
      <w:pPr>
        <w:jc w:val="both"/>
        <w:rPr>
          <w:rFonts w:ascii="Times New Roman" w:hAnsi="Times New Roman" w:cs="Times New Roman"/>
          <w:b/>
          <w:sz w:val="24"/>
          <w:szCs w:val="24"/>
        </w:rPr>
      </w:pPr>
      <w:r w:rsidRPr="00C275C8">
        <w:rPr>
          <w:rFonts w:ascii="Times New Roman" w:hAnsi="Times New Roman" w:cs="Times New Roman"/>
          <w:b/>
          <w:sz w:val="24"/>
          <w:szCs w:val="24"/>
        </w:rPr>
        <w:t>Mateja Javoršek, prof. matematike in tehnike</w:t>
      </w:r>
    </w:p>
    <w:p w:rsidR="00656C1F" w:rsidRPr="00C275C8" w:rsidRDefault="00656C1F" w:rsidP="00656C1F">
      <w:pPr>
        <w:jc w:val="both"/>
        <w:rPr>
          <w:rFonts w:ascii="Times New Roman" w:hAnsi="Times New Roman" w:cs="Times New Roman"/>
          <w:sz w:val="24"/>
          <w:szCs w:val="24"/>
        </w:rPr>
      </w:pPr>
      <w:r w:rsidRPr="00C275C8">
        <w:rPr>
          <w:rFonts w:ascii="Times New Roman" w:hAnsi="Times New Roman" w:cs="Times New Roman"/>
          <w:sz w:val="24"/>
          <w:szCs w:val="24"/>
        </w:rPr>
        <w:t xml:space="preserve">Izbirni predmet Obdelava gradiv – les je namenjen učencem 7., 8. in 9. razreda in obsega 35 ur letno. </w:t>
      </w:r>
    </w:p>
    <w:p w:rsidR="00656C1F" w:rsidRPr="00C275C8" w:rsidRDefault="00656C1F" w:rsidP="00656C1F">
      <w:pPr>
        <w:jc w:val="both"/>
        <w:rPr>
          <w:rFonts w:ascii="Times New Roman" w:hAnsi="Times New Roman" w:cs="Times New Roman"/>
          <w:sz w:val="24"/>
          <w:szCs w:val="24"/>
        </w:rPr>
      </w:pPr>
      <w:r w:rsidRPr="00C275C8">
        <w:rPr>
          <w:rFonts w:ascii="Times New Roman" w:hAnsi="Times New Roman" w:cs="Times New Roman"/>
          <w:sz w:val="24"/>
          <w:szCs w:val="24"/>
        </w:rPr>
        <w:t>Osnovno gradivo za izdelavo predmetov je les, ki ga kombiniramo z drugimi gradivi. Orodja in obdelovalni postopki so praviloma ročni. Od strojev uporabijo le vibracijsko žago, električni vrtalni stroj in tračni ali kolutni brusilnik.</w:t>
      </w:r>
    </w:p>
    <w:p w:rsidR="00656C1F" w:rsidRPr="00C275C8" w:rsidRDefault="00656C1F" w:rsidP="00656C1F">
      <w:pPr>
        <w:jc w:val="both"/>
        <w:rPr>
          <w:rFonts w:ascii="Times New Roman" w:hAnsi="Times New Roman" w:cs="Times New Roman"/>
          <w:sz w:val="24"/>
          <w:szCs w:val="24"/>
        </w:rPr>
      </w:pPr>
      <w:r w:rsidRPr="00C275C8">
        <w:rPr>
          <w:rFonts w:ascii="Times New Roman" w:hAnsi="Times New Roman" w:cs="Times New Roman"/>
          <w:sz w:val="24"/>
          <w:szCs w:val="24"/>
        </w:rPr>
        <w:t xml:space="preserve">Pouk je zastavljen tako, da učenci pridobijo znanje in spretnosti na način, ki jim je najljubši – to je s praktičnim delom.  Strmeli bomo k izdelavi izdelkov, ki bodo zanimivi za učence, uporabni in s katerimi bomo dosegli cilje iz učnega načrta. Učenci se bodo pri praktičnem delu  naučili: načrtovati izdelek, izdelati  tehnično dokumentacijo,  prepoznati osnovne tehnološke lastnosti gradiv in jih uporabiti pri izdelavi, pravilno in varno uporabljati orodja, pripomočke in stroje. Posebno pozornost bomo namenili spoznavanju varnega dela z orodji, stroji in pripomočki in uporabi zaščitnih sredstev, ki so za to potrebna. </w:t>
      </w:r>
    </w:p>
    <w:p w:rsidR="00656C1F" w:rsidRPr="00C275C8" w:rsidRDefault="00656C1F" w:rsidP="00656C1F">
      <w:pPr>
        <w:jc w:val="both"/>
        <w:rPr>
          <w:rFonts w:ascii="Times New Roman" w:hAnsi="Times New Roman" w:cs="Times New Roman"/>
          <w:sz w:val="24"/>
          <w:szCs w:val="24"/>
        </w:rPr>
      </w:pPr>
      <w:r w:rsidRPr="00C275C8">
        <w:rPr>
          <w:rFonts w:ascii="Times New Roman" w:hAnsi="Times New Roman" w:cs="Times New Roman"/>
          <w:sz w:val="24"/>
          <w:szCs w:val="24"/>
        </w:rPr>
        <w:t xml:space="preserve">Pri izdelavi izdelkov bodo učenci odkrivali in razvijali svoje sposobnosti, oblikovali  pozitiven odnos do lastnega dela, ter se navajali na delo v skupini. </w:t>
      </w:r>
    </w:p>
    <w:p w:rsidR="00656C1F" w:rsidRPr="00C275C8" w:rsidRDefault="00656C1F" w:rsidP="00656C1F">
      <w:pPr>
        <w:jc w:val="both"/>
        <w:rPr>
          <w:rFonts w:ascii="Times New Roman" w:hAnsi="Times New Roman" w:cs="Times New Roman"/>
          <w:sz w:val="24"/>
          <w:szCs w:val="24"/>
        </w:rPr>
      </w:pPr>
      <w:r w:rsidRPr="00C275C8">
        <w:rPr>
          <w:rFonts w:ascii="Times New Roman" w:hAnsi="Times New Roman" w:cs="Times New Roman"/>
          <w:sz w:val="24"/>
          <w:szCs w:val="24"/>
        </w:rPr>
        <w:t xml:space="preserve">Pri pouku bomo potrebovali delovno gradivo Obdelava gradiv – les (založba Izotech), ki vsebuje vse potrebno za izdelavo izdelkov. </w:t>
      </w:r>
    </w:p>
    <w:p w:rsidR="002B5723" w:rsidRPr="00C275C8" w:rsidRDefault="002B5723" w:rsidP="00656C1F">
      <w:pPr>
        <w:rPr>
          <w:rFonts w:ascii="Times New Roman" w:eastAsia="Times New Roman" w:hAnsi="Times New Roman" w:cs="Times New Roman"/>
          <w:b/>
          <w:sz w:val="24"/>
          <w:szCs w:val="20"/>
          <w:lang w:eastAsia="sl-SI"/>
        </w:rPr>
      </w:pPr>
      <w:r w:rsidRPr="00C275C8">
        <w:rPr>
          <w:rFonts w:ascii="Times New Roman" w:eastAsia="Times New Roman" w:hAnsi="Times New Roman" w:cs="Times New Roman"/>
          <w:b/>
          <w:sz w:val="24"/>
          <w:szCs w:val="20"/>
          <w:lang w:eastAsia="sl-SI"/>
        </w:rPr>
        <w:br w:type="page"/>
      </w:r>
    </w:p>
    <w:p w:rsidR="00B2764A" w:rsidRPr="00C275C8" w:rsidRDefault="00B2764A" w:rsidP="00A9461A">
      <w:pPr>
        <w:pStyle w:val="Naslov1"/>
        <w:rPr>
          <w:rFonts w:eastAsia="Times New Roman"/>
          <w:lang w:eastAsia="sl-SI"/>
        </w:rPr>
      </w:pPr>
      <w:bookmarkStart w:id="16" w:name="_Toc163202886"/>
      <w:bookmarkStart w:id="17" w:name="_Toc163203121"/>
      <w:bookmarkStart w:id="18" w:name="_Toc163204500"/>
      <w:r w:rsidRPr="00C275C8">
        <w:rPr>
          <w:rFonts w:eastAsia="Times New Roman"/>
          <w:lang w:eastAsia="sl-SI"/>
        </w:rPr>
        <w:lastRenderedPageBreak/>
        <w:t>OBDELAVA GRADIV: LES (Videm)</w:t>
      </w:r>
      <w:bookmarkEnd w:id="16"/>
      <w:bookmarkEnd w:id="17"/>
      <w:bookmarkEnd w:id="18"/>
    </w:p>
    <w:p w:rsidR="00656C1F" w:rsidRPr="00C275C8" w:rsidRDefault="00656C1F" w:rsidP="00B2764A">
      <w:pPr>
        <w:keepNext/>
        <w:tabs>
          <w:tab w:val="left" w:pos="1584"/>
        </w:tabs>
        <w:spacing w:after="0" w:line="240" w:lineRule="auto"/>
        <w:ind w:right="-1"/>
        <w:outlineLvl w:val="0"/>
        <w:rPr>
          <w:rFonts w:ascii="Times New Roman" w:eastAsia="Times New Roman" w:hAnsi="Times New Roman" w:cs="Times New Roman"/>
          <w:b/>
          <w:sz w:val="24"/>
          <w:szCs w:val="20"/>
          <w:lang w:eastAsia="sl-SI"/>
        </w:rPr>
      </w:pPr>
    </w:p>
    <w:p w:rsidR="00656C1F" w:rsidRPr="00C275C8" w:rsidRDefault="00656C1F" w:rsidP="00656C1F">
      <w:pPr>
        <w:spacing w:after="0" w:line="240" w:lineRule="auto"/>
        <w:jc w:val="both"/>
        <w:rPr>
          <w:rFonts w:ascii="Times New Roman" w:eastAsia="Times New Roman" w:hAnsi="Times New Roman" w:cs="Times New Roman"/>
          <w:b/>
          <w:sz w:val="24"/>
          <w:szCs w:val="20"/>
          <w:lang w:eastAsia="sl-SI"/>
        </w:rPr>
      </w:pPr>
      <w:r w:rsidRPr="00C275C8">
        <w:rPr>
          <w:rFonts w:ascii="Times New Roman" w:eastAsia="Times New Roman" w:hAnsi="Times New Roman" w:cs="Times New Roman"/>
          <w:b/>
          <w:sz w:val="24"/>
          <w:szCs w:val="20"/>
          <w:lang w:eastAsia="sl-SI"/>
        </w:rPr>
        <w:t>Učiteljica obdelave gradiv: Marija Babič</w:t>
      </w:r>
    </w:p>
    <w:p w:rsidR="00C275C8" w:rsidRPr="00C275C8" w:rsidRDefault="00C275C8" w:rsidP="00C275C8">
      <w:pPr>
        <w:autoSpaceDE w:val="0"/>
        <w:autoSpaceDN w:val="0"/>
        <w:adjustRightInd w:val="0"/>
        <w:rPr>
          <w:rFonts w:ascii="Times New Roman" w:hAnsi="Times New Roman" w:cs="Times New Roman"/>
          <w:bCs/>
          <w:iCs/>
          <w:sz w:val="24"/>
          <w:szCs w:val="24"/>
        </w:rPr>
      </w:pPr>
      <w:r w:rsidRPr="00C275C8">
        <w:rPr>
          <w:rFonts w:ascii="Times New Roman" w:hAnsi="Times New Roman" w:cs="Times New Roman"/>
          <w:b/>
          <w:bCs/>
          <w:sz w:val="24"/>
          <w:szCs w:val="24"/>
        </w:rPr>
        <w:t>Katerim učencem je predmet namenjen:</w:t>
      </w:r>
      <w:r w:rsidRPr="00C275C8">
        <w:rPr>
          <w:rFonts w:ascii="Times New Roman" w:hAnsi="Times New Roman" w:cs="Times New Roman"/>
          <w:sz w:val="24"/>
          <w:szCs w:val="24"/>
        </w:rPr>
        <w:t xml:space="preserve"> 7. razred</w:t>
      </w:r>
    </w:p>
    <w:p w:rsidR="00B2764A" w:rsidRPr="00C275C8" w:rsidRDefault="00B2764A" w:rsidP="00B2764A">
      <w:pPr>
        <w:spacing w:after="0" w:line="240" w:lineRule="auto"/>
        <w:jc w:val="both"/>
        <w:rPr>
          <w:rFonts w:ascii="Times New Roman" w:eastAsia="Times New Roman" w:hAnsi="Times New Roman" w:cs="Times New Roman"/>
          <w:sz w:val="24"/>
          <w:szCs w:val="20"/>
          <w:lang w:eastAsia="sl-SI"/>
        </w:rPr>
      </w:pPr>
    </w:p>
    <w:p w:rsidR="00B2764A" w:rsidRPr="00C275C8" w:rsidRDefault="00B2764A" w:rsidP="00B2764A">
      <w:pPr>
        <w:spacing w:after="0" w:line="240" w:lineRule="auto"/>
        <w:jc w:val="both"/>
        <w:rPr>
          <w:rFonts w:ascii="Times New Roman" w:eastAsia="Times New Roman" w:hAnsi="Times New Roman" w:cs="Times New Roman"/>
          <w:sz w:val="24"/>
          <w:szCs w:val="20"/>
          <w:lang w:eastAsia="sl-SI"/>
        </w:rPr>
      </w:pPr>
      <w:r w:rsidRPr="00C275C8">
        <w:rPr>
          <w:rFonts w:ascii="Times New Roman" w:eastAsia="Times New Roman" w:hAnsi="Times New Roman" w:cs="Times New Roman"/>
          <w:sz w:val="24"/>
          <w:szCs w:val="20"/>
          <w:lang w:eastAsia="sl-SI"/>
        </w:rPr>
        <w:t xml:space="preserve">Pri izbirnem predmetu  obdelava gradiv: les učenci spoznavajo lesna gradiva ob oblikovanju in izdelavi predmetov iz lesa. </w:t>
      </w:r>
    </w:p>
    <w:p w:rsidR="00B2764A" w:rsidRPr="00C275C8" w:rsidRDefault="00B2764A" w:rsidP="00B2764A">
      <w:pPr>
        <w:spacing w:after="0" w:line="240" w:lineRule="auto"/>
        <w:jc w:val="both"/>
        <w:rPr>
          <w:rFonts w:ascii="Times New Roman" w:eastAsia="Times New Roman" w:hAnsi="Times New Roman" w:cs="Times New Roman"/>
          <w:sz w:val="24"/>
          <w:szCs w:val="20"/>
          <w:lang w:eastAsia="sl-SI"/>
        </w:rPr>
      </w:pPr>
      <w:r w:rsidRPr="00C275C8">
        <w:rPr>
          <w:rFonts w:ascii="Times New Roman" w:eastAsia="Times New Roman" w:hAnsi="Times New Roman" w:cs="Times New Roman"/>
          <w:sz w:val="24"/>
          <w:szCs w:val="20"/>
          <w:lang w:eastAsia="sl-SI"/>
        </w:rPr>
        <w:t>Na ta način spoznavajo postopke oblikovanja, načrtovanja, obdelave, ugotavljajo lastnosti lesa, izbirajo ustrezna orodja in stroje. Izdelki so navadno izbrani tako, da so uporabni, zabavni ali obogatijo učenčevo okolje. Večina izdelkov pri obdelavi gradiv: les naj bi nastala po zamislih učencev, na podlagi projektnega dela (od zbiranja idej, preko načrtovanja do izdelave predmeta).</w:t>
      </w:r>
    </w:p>
    <w:p w:rsidR="00B2764A" w:rsidRPr="00C275C8" w:rsidRDefault="00B2764A" w:rsidP="00B2764A">
      <w:pPr>
        <w:spacing w:after="0" w:line="240" w:lineRule="auto"/>
        <w:jc w:val="both"/>
        <w:rPr>
          <w:rFonts w:ascii="Times New Roman" w:eastAsia="Times New Roman" w:hAnsi="Times New Roman" w:cs="Times New Roman"/>
          <w:sz w:val="24"/>
          <w:szCs w:val="20"/>
          <w:lang w:eastAsia="sl-SI"/>
        </w:rPr>
      </w:pPr>
      <w:r w:rsidRPr="00C275C8">
        <w:rPr>
          <w:rFonts w:ascii="Times New Roman" w:eastAsia="Times New Roman" w:hAnsi="Times New Roman" w:cs="Times New Roman"/>
          <w:sz w:val="24"/>
          <w:szCs w:val="20"/>
          <w:lang w:eastAsia="sl-SI"/>
        </w:rPr>
        <w:t>Ob izdelavi predmetov se naučijo pravilno poimenovati in varno uporabljati posamezna orodja, stroje, lepila, premaze in spojne elemente.</w:t>
      </w:r>
    </w:p>
    <w:p w:rsidR="00B2764A" w:rsidRPr="00C275C8" w:rsidRDefault="00B2764A" w:rsidP="00B2764A">
      <w:pPr>
        <w:spacing w:after="120" w:line="240" w:lineRule="auto"/>
        <w:jc w:val="both"/>
        <w:rPr>
          <w:rFonts w:ascii="Times New Roman" w:eastAsia="Times New Roman" w:hAnsi="Times New Roman" w:cs="Times New Roman"/>
          <w:sz w:val="24"/>
          <w:szCs w:val="20"/>
          <w:lang w:eastAsia="sl-SI"/>
        </w:rPr>
      </w:pPr>
      <w:r w:rsidRPr="00C275C8">
        <w:rPr>
          <w:rFonts w:ascii="Times New Roman" w:eastAsia="Times New Roman" w:hAnsi="Times New Roman" w:cs="Times New Roman"/>
          <w:sz w:val="24"/>
          <w:szCs w:val="20"/>
          <w:lang w:eastAsia="sl-SI"/>
        </w:rPr>
        <w:t xml:space="preserve">Učenci ovrednotijo tudi uporabnost in estetsko vrednost svojega izdelka. Izračunajo vrednost in določijo ceno izdelka ter ocenijo možnosti za prodajo. </w:t>
      </w:r>
    </w:p>
    <w:p w:rsidR="00B2764A" w:rsidRPr="00C275C8" w:rsidRDefault="00B2764A" w:rsidP="00B2764A">
      <w:pPr>
        <w:spacing w:after="120" w:line="240" w:lineRule="auto"/>
        <w:jc w:val="both"/>
        <w:rPr>
          <w:rFonts w:ascii="Times New Roman" w:eastAsia="Times New Roman" w:hAnsi="Times New Roman" w:cs="Times New Roman"/>
          <w:sz w:val="24"/>
          <w:szCs w:val="20"/>
          <w:lang w:eastAsia="sl-SI"/>
        </w:rPr>
      </w:pPr>
      <w:r w:rsidRPr="00C275C8">
        <w:rPr>
          <w:rFonts w:ascii="Times New Roman" w:eastAsia="Times New Roman" w:hAnsi="Times New Roman" w:cs="Times New Roman"/>
          <w:sz w:val="24"/>
          <w:szCs w:val="20"/>
          <w:lang w:eastAsia="sl-SI"/>
        </w:rPr>
        <w:t>Z uspešnim delom in končanim izdelkom si oblikujejo pozitivno samopodobo, odkrivajo in razvijajo svoje sposobnosti in spoznavajo poklice, ki so na različne načine  povezani z lesom.</w:t>
      </w:r>
    </w:p>
    <w:p w:rsidR="00B2764A" w:rsidRPr="00C275C8" w:rsidRDefault="00B2764A" w:rsidP="00B2764A">
      <w:pPr>
        <w:spacing w:after="0" w:line="240" w:lineRule="auto"/>
        <w:jc w:val="both"/>
        <w:rPr>
          <w:rFonts w:ascii="Times New Roman" w:eastAsia="Times New Roman" w:hAnsi="Times New Roman" w:cs="Times New Roman"/>
          <w:sz w:val="24"/>
          <w:szCs w:val="20"/>
          <w:lang w:eastAsia="sl-SI"/>
        </w:rPr>
      </w:pPr>
      <w:r w:rsidRPr="00C275C8">
        <w:rPr>
          <w:rFonts w:ascii="Times New Roman" w:eastAsia="Times New Roman" w:hAnsi="Times New Roman" w:cs="Times New Roman"/>
          <w:sz w:val="24"/>
          <w:szCs w:val="20"/>
          <w:lang w:eastAsia="sl-SI"/>
        </w:rPr>
        <w:t>Predmet je zlasti primeren za mladostnike, ki imajo veselje s praktičnim delom obdelave lesa. Glede na to, da živimo sredi bogatih gozdov, je les pomemben material za številne izdelke in vir dohodka za mnoge prebivalce v naši okolici. Verjetno se bo  kasneje v življenju marsikdo ukvarjal tudi z obdelavo lesa bodisi v obrti, industriji ali pa za ustvarjalno preživljanje prostega časa.</w:t>
      </w:r>
    </w:p>
    <w:p w:rsidR="00B2764A" w:rsidRPr="00C275C8" w:rsidRDefault="00B2764A" w:rsidP="00B2764A">
      <w:pPr>
        <w:spacing w:after="0" w:line="240" w:lineRule="auto"/>
        <w:jc w:val="both"/>
        <w:rPr>
          <w:rFonts w:ascii="Times New Roman" w:eastAsia="Times New Roman" w:hAnsi="Times New Roman" w:cs="Times New Roman"/>
          <w:sz w:val="24"/>
          <w:szCs w:val="20"/>
          <w:lang w:eastAsia="sl-SI"/>
        </w:rPr>
      </w:pPr>
    </w:p>
    <w:p w:rsidR="00656C1F" w:rsidRPr="00C275C8" w:rsidRDefault="00656C1F">
      <w:pPr>
        <w:rPr>
          <w:rStyle w:val="Krepko"/>
          <w:rFonts w:cstheme="minorHAnsi"/>
          <w:color w:val="00B050"/>
          <w:sz w:val="32"/>
          <w:szCs w:val="32"/>
        </w:rPr>
      </w:pPr>
      <w:r w:rsidRPr="00C275C8">
        <w:rPr>
          <w:rStyle w:val="Krepko"/>
          <w:rFonts w:cstheme="minorHAnsi"/>
          <w:color w:val="00B050"/>
          <w:sz w:val="32"/>
          <w:szCs w:val="32"/>
        </w:rPr>
        <w:br w:type="page"/>
      </w:r>
    </w:p>
    <w:p w:rsidR="00656C1F" w:rsidRPr="00C275C8" w:rsidRDefault="00656C1F" w:rsidP="00A9461A">
      <w:pPr>
        <w:pStyle w:val="Naslov1"/>
      </w:pPr>
      <w:bookmarkStart w:id="19" w:name="_Toc163204501"/>
      <w:r w:rsidRPr="00C275C8">
        <w:lastRenderedPageBreak/>
        <w:t>ROBOTIKA V TEHNIKI (Videm in PŠ Struge)</w:t>
      </w:r>
      <w:bookmarkEnd w:id="19"/>
    </w:p>
    <w:p w:rsidR="00C275C8" w:rsidRPr="00C275C8" w:rsidRDefault="00C275C8" w:rsidP="00C275C8">
      <w:pPr>
        <w:autoSpaceDE w:val="0"/>
        <w:autoSpaceDN w:val="0"/>
        <w:adjustRightInd w:val="0"/>
        <w:rPr>
          <w:rFonts w:ascii="Times New Roman" w:hAnsi="Times New Roman" w:cs="Times New Roman"/>
          <w:bCs/>
          <w:iCs/>
          <w:sz w:val="24"/>
          <w:szCs w:val="24"/>
        </w:rPr>
      </w:pPr>
      <w:r w:rsidRPr="00C275C8">
        <w:rPr>
          <w:rFonts w:ascii="Times New Roman" w:hAnsi="Times New Roman" w:cs="Times New Roman"/>
          <w:b/>
          <w:bCs/>
          <w:sz w:val="24"/>
          <w:szCs w:val="24"/>
        </w:rPr>
        <w:t>Katerim učencem je predmet namenjen:</w:t>
      </w:r>
      <w:r w:rsidRPr="00C275C8">
        <w:rPr>
          <w:rFonts w:ascii="Times New Roman" w:hAnsi="Times New Roman" w:cs="Times New Roman"/>
          <w:sz w:val="24"/>
          <w:szCs w:val="24"/>
        </w:rPr>
        <w:t xml:space="preserve"> 8. razred</w:t>
      </w:r>
    </w:p>
    <w:p w:rsidR="00656C1F" w:rsidRPr="00C275C8" w:rsidRDefault="00656C1F" w:rsidP="00656C1F">
      <w:pPr>
        <w:rPr>
          <w:rFonts w:ascii="Times New Roman" w:hAnsi="Times New Roman" w:cs="Times New Roman"/>
          <w:b/>
          <w:sz w:val="24"/>
          <w:szCs w:val="24"/>
        </w:rPr>
      </w:pPr>
      <w:r w:rsidRPr="00C275C8">
        <w:rPr>
          <w:rFonts w:ascii="Times New Roman" w:hAnsi="Times New Roman" w:cs="Times New Roman"/>
          <w:b/>
          <w:sz w:val="24"/>
          <w:szCs w:val="24"/>
        </w:rPr>
        <w:t>Mateja Javoršek, učiteljica matematike in tehnike</w:t>
      </w:r>
    </w:p>
    <w:p w:rsidR="00656C1F" w:rsidRPr="00C275C8" w:rsidRDefault="00656C1F" w:rsidP="00656C1F">
      <w:pPr>
        <w:rPr>
          <w:rFonts w:ascii="Times New Roman" w:hAnsi="Times New Roman" w:cs="Times New Roman"/>
          <w:sz w:val="24"/>
          <w:szCs w:val="24"/>
        </w:rPr>
      </w:pPr>
      <w:r w:rsidRPr="00C275C8">
        <w:rPr>
          <w:rFonts w:ascii="Times New Roman" w:hAnsi="Times New Roman" w:cs="Times New Roman"/>
          <w:sz w:val="24"/>
          <w:szCs w:val="24"/>
        </w:rPr>
        <w:t xml:space="preserve">Robotika v tehniki je enoletni izbirni predmet, pri katerem je v ospredju konstruiranje modelov računalniško krmiljenih strojev in naprav s poudarkom na specifičnih značilnostih robotike. </w:t>
      </w:r>
    </w:p>
    <w:p w:rsidR="00656C1F" w:rsidRPr="00C275C8" w:rsidRDefault="00656C1F" w:rsidP="00656C1F">
      <w:pPr>
        <w:rPr>
          <w:rFonts w:ascii="Times New Roman" w:hAnsi="Times New Roman" w:cs="Times New Roman"/>
          <w:sz w:val="24"/>
          <w:szCs w:val="24"/>
        </w:rPr>
      </w:pPr>
      <w:r w:rsidRPr="00C275C8">
        <w:rPr>
          <w:rFonts w:ascii="Times New Roman" w:hAnsi="Times New Roman" w:cs="Times New Roman"/>
          <w:sz w:val="24"/>
          <w:szCs w:val="24"/>
        </w:rPr>
        <w:t>Pri pouku predmeta robotika v tehniki učenci in učenke spoznavajo pomen in vlogo robotike v vsakdanjem okolju in proizvodnji ter njen vpliv na kakovost življenja in dela.</w:t>
      </w:r>
    </w:p>
    <w:p w:rsidR="00656C1F" w:rsidRPr="00C275C8" w:rsidRDefault="00656C1F" w:rsidP="00656C1F">
      <w:pPr>
        <w:rPr>
          <w:rFonts w:ascii="Times New Roman" w:hAnsi="Times New Roman" w:cs="Times New Roman"/>
          <w:sz w:val="24"/>
          <w:szCs w:val="24"/>
        </w:rPr>
      </w:pPr>
      <w:r w:rsidRPr="00C275C8">
        <w:rPr>
          <w:rFonts w:ascii="Times New Roman" w:hAnsi="Times New Roman" w:cs="Times New Roman"/>
          <w:sz w:val="24"/>
          <w:szCs w:val="24"/>
        </w:rPr>
        <w:t>Učenci pridobivajo osnovna spoznanja o geometriji in konstrukciji tipičnih oblik robotskih rok, o elektronskih krmiljih, ki so potrebna za računalniško vodenje, o čutilnikih (senzorjih), ki – vgrajeni v konstrukcijo – omogočajo povratno delovanje na krmilje.</w:t>
      </w:r>
    </w:p>
    <w:p w:rsidR="00656C1F" w:rsidRPr="00C275C8" w:rsidRDefault="00656C1F" w:rsidP="00656C1F">
      <w:pPr>
        <w:rPr>
          <w:rFonts w:ascii="Times New Roman" w:hAnsi="Times New Roman" w:cs="Times New Roman"/>
          <w:sz w:val="24"/>
          <w:szCs w:val="24"/>
        </w:rPr>
      </w:pPr>
      <w:r w:rsidRPr="00C275C8">
        <w:rPr>
          <w:rFonts w:ascii="Times New Roman" w:hAnsi="Times New Roman" w:cs="Times New Roman"/>
          <w:sz w:val="24"/>
          <w:szCs w:val="24"/>
        </w:rPr>
        <w:t xml:space="preserve">Pouk je zasnovan praktično. </w:t>
      </w:r>
    </w:p>
    <w:p w:rsidR="00656C1F" w:rsidRPr="00C275C8" w:rsidRDefault="00656C1F" w:rsidP="00656C1F">
      <w:pPr>
        <w:rPr>
          <w:rFonts w:ascii="Times New Roman" w:hAnsi="Times New Roman" w:cs="Times New Roman"/>
          <w:sz w:val="24"/>
          <w:szCs w:val="24"/>
        </w:rPr>
      </w:pPr>
      <w:r w:rsidRPr="00C275C8">
        <w:rPr>
          <w:rFonts w:ascii="Times New Roman" w:hAnsi="Times New Roman" w:cs="Times New Roman"/>
          <w:sz w:val="24"/>
          <w:szCs w:val="24"/>
        </w:rPr>
        <w:t xml:space="preserve">Pri pouku bomo uporabljali didaktične sestavljanke LEGO Education Spike, s katerimi je mogoče graditi delujoče, računalniško krmiljene modele strojev, naprav in robotskih rok in zgoraj omenjene cilje doseči na  zanimiv način. </w:t>
      </w:r>
    </w:p>
    <w:p w:rsidR="00B2764A" w:rsidRPr="00C275C8" w:rsidRDefault="00B2764A">
      <w:pPr>
        <w:rPr>
          <w:rStyle w:val="Krepko"/>
          <w:rFonts w:ascii="Times New Roman" w:eastAsia="Times New Roman" w:hAnsi="Times New Roman" w:cs="Times New Roman"/>
          <w:b w:val="0"/>
          <w:bCs w:val="0"/>
          <w:sz w:val="24"/>
          <w:szCs w:val="20"/>
          <w:lang w:eastAsia="sl-SI"/>
        </w:rPr>
      </w:pPr>
      <w:r w:rsidRPr="00C275C8">
        <w:rPr>
          <w:rStyle w:val="Krepko"/>
          <w:rFonts w:cstheme="minorHAnsi"/>
          <w:sz w:val="32"/>
          <w:szCs w:val="32"/>
        </w:rPr>
        <w:br w:type="page"/>
      </w:r>
    </w:p>
    <w:p w:rsidR="00B20628" w:rsidRPr="001719ED" w:rsidRDefault="00B20628" w:rsidP="00A9461A">
      <w:pPr>
        <w:pStyle w:val="Naslov1"/>
      </w:pPr>
      <w:bookmarkStart w:id="20" w:name="_Toc163204502"/>
      <w:r w:rsidRPr="001719ED">
        <w:lastRenderedPageBreak/>
        <w:t>RAČUNALNIŠTVO (Videm, PŠ Struge)</w:t>
      </w:r>
      <w:bookmarkEnd w:id="20"/>
    </w:p>
    <w:p w:rsidR="00B20628" w:rsidRPr="001719ED" w:rsidRDefault="00B20628" w:rsidP="00B20628">
      <w:pPr>
        <w:pStyle w:val="Navadensplet"/>
        <w:jc w:val="both"/>
      </w:pPr>
      <w:r w:rsidRPr="001719ED">
        <w:t>Pri pouku učenci spoznavajo pomen in vlogo računalnika v sodobni družbi. Pri tem z njim iščejo, zbirajo, obdelujejo, oblikujejo, predstavijo in vrednotijo aktualne informacije, ki jih zanimajo pri delu doma, v šoli in pri zabavi.</w:t>
      </w:r>
    </w:p>
    <w:p w:rsidR="00B20628" w:rsidRPr="001719ED" w:rsidRDefault="00B20628" w:rsidP="00B20628">
      <w:pPr>
        <w:pStyle w:val="Navadensplet"/>
        <w:jc w:val="both"/>
      </w:pPr>
      <w:r w:rsidRPr="001719ED">
        <w:t>Učenci lahko izberejo predmet računalništvo v 7., 8. in/ali 9.razredu. Računalništvo je razdeljeno na tri sklope:</w:t>
      </w:r>
    </w:p>
    <w:p w:rsidR="00B20628" w:rsidRPr="00C275C8" w:rsidRDefault="00B20628" w:rsidP="00B20628">
      <w:pPr>
        <w:pStyle w:val="Default"/>
        <w:rPr>
          <w:rFonts w:ascii="Times New Roman" w:hAnsi="Times New Roman" w:cs="Times New Roman"/>
          <w:color w:val="00B050"/>
        </w:rPr>
      </w:pPr>
    </w:p>
    <w:p w:rsidR="00B20628" w:rsidRPr="001719ED" w:rsidRDefault="001719ED" w:rsidP="00A9461A">
      <w:pPr>
        <w:pStyle w:val="Naslov2"/>
      </w:pPr>
      <w:r>
        <w:rPr>
          <w:color w:val="00B050"/>
        </w:rPr>
        <w:t xml:space="preserve"> </w:t>
      </w:r>
      <w:bookmarkStart w:id="21" w:name="_Toc163204503"/>
      <w:r w:rsidRPr="001719ED">
        <w:t xml:space="preserve">UREJANJE BESEDIL  (7. </w:t>
      </w:r>
      <w:r w:rsidR="00B20628" w:rsidRPr="001719ED">
        <w:t>razred)</w:t>
      </w:r>
      <w:bookmarkEnd w:id="21"/>
    </w:p>
    <w:p w:rsidR="00B20628" w:rsidRPr="001719ED" w:rsidRDefault="00B20628" w:rsidP="00B20628">
      <w:pPr>
        <w:pStyle w:val="Default"/>
        <w:rPr>
          <w:rFonts w:ascii="Times New Roman" w:hAnsi="Times New Roman" w:cs="Times New Roman"/>
          <w:b/>
          <w:color w:val="auto"/>
        </w:rPr>
      </w:pPr>
    </w:p>
    <w:p w:rsidR="00B20628" w:rsidRPr="001719ED" w:rsidRDefault="00B20628" w:rsidP="00B20628">
      <w:pPr>
        <w:pStyle w:val="Default"/>
        <w:rPr>
          <w:rFonts w:ascii="Times New Roman" w:hAnsi="Times New Roman" w:cs="Times New Roman"/>
          <w:b/>
          <w:color w:val="auto"/>
        </w:rPr>
      </w:pPr>
      <w:r w:rsidRPr="001719ED">
        <w:rPr>
          <w:rFonts w:ascii="Times New Roman" w:hAnsi="Times New Roman" w:cs="Times New Roman"/>
          <w:b/>
          <w:color w:val="auto"/>
        </w:rPr>
        <w:t>Mentorica: Polona Mehle, prof. matematike in računalništva</w:t>
      </w:r>
    </w:p>
    <w:p w:rsidR="00B20628" w:rsidRPr="001719ED" w:rsidRDefault="00B20628" w:rsidP="00B20628">
      <w:pPr>
        <w:pStyle w:val="Default"/>
        <w:rPr>
          <w:rFonts w:ascii="Times New Roman" w:hAnsi="Times New Roman" w:cs="Times New Roman"/>
          <w:b/>
          <w:color w:val="auto"/>
        </w:rPr>
      </w:pPr>
    </w:p>
    <w:p w:rsidR="00B20628" w:rsidRDefault="00B20628" w:rsidP="00B20628">
      <w:pPr>
        <w:pStyle w:val="Default"/>
        <w:spacing w:line="276" w:lineRule="auto"/>
        <w:jc w:val="both"/>
        <w:rPr>
          <w:rFonts w:ascii="Times New Roman" w:hAnsi="Times New Roman" w:cs="Times New Roman"/>
          <w:b/>
          <w:color w:val="auto"/>
        </w:rPr>
      </w:pPr>
      <w:r w:rsidRPr="001719ED">
        <w:rPr>
          <w:rFonts w:ascii="Times New Roman" w:hAnsi="Times New Roman" w:cs="Times New Roman"/>
          <w:noProof/>
          <w:color w:val="auto"/>
          <w:lang w:eastAsia="sl-SI"/>
        </w:rPr>
        <w:drawing>
          <wp:anchor distT="0" distB="0" distL="114300" distR="114300" simplePos="0" relativeHeight="251659264" behindDoc="0" locked="0" layoutInCell="1" allowOverlap="1" wp14:anchorId="410BC01C" wp14:editId="7AD5DA3E">
            <wp:simplePos x="0" y="0"/>
            <wp:positionH relativeFrom="margin">
              <wp:posOffset>119380</wp:posOffset>
            </wp:positionH>
            <wp:positionV relativeFrom="paragraph">
              <wp:posOffset>6350</wp:posOffset>
            </wp:positionV>
            <wp:extent cx="1986280" cy="19812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2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9ED">
        <w:rPr>
          <w:rFonts w:ascii="Times New Roman" w:hAnsi="Times New Roman" w:cs="Times New Roman"/>
          <w:color w:val="auto"/>
        </w:rPr>
        <w:t xml:space="preserve">Urejanje besedil je prvi izbirni predmet iz računalniškega sklopa izbirnih predmetov. Namenjen je učencem </w:t>
      </w:r>
      <w:r w:rsidR="001719ED">
        <w:rPr>
          <w:rFonts w:ascii="Times New Roman" w:hAnsi="Times New Roman" w:cs="Times New Roman"/>
          <w:b/>
          <w:color w:val="auto"/>
        </w:rPr>
        <w:t>7. razreda.</w:t>
      </w:r>
    </w:p>
    <w:p w:rsidR="001719ED" w:rsidRPr="001719ED" w:rsidRDefault="001719ED" w:rsidP="00B20628">
      <w:pPr>
        <w:pStyle w:val="Default"/>
        <w:spacing w:line="276" w:lineRule="auto"/>
        <w:jc w:val="both"/>
        <w:rPr>
          <w:rFonts w:ascii="Times New Roman" w:hAnsi="Times New Roman" w:cs="Times New Roman"/>
          <w:color w:val="auto"/>
        </w:rPr>
      </w:pPr>
    </w:p>
    <w:p w:rsidR="00B20628" w:rsidRPr="001719ED" w:rsidRDefault="00B20628" w:rsidP="00B20628">
      <w:pPr>
        <w:pStyle w:val="Default"/>
        <w:spacing w:line="276" w:lineRule="auto"/>
        <w:ind w:left="3540"/>
        <w:jc w:val="both"/>
        <w:rPr>
          <w:rFonts w:ascii="Times New Roman" w:hAnsi="Times New Roman" w:cs="Times New Roman"/>
          <w:color w:val="auto"/>
        </w:rPr>
      </w:pPr>
      <w:r w:rsidRPr="001719ED">
        <w:rPr>
          <w:rFonts w:ascii="Times New Roman" w:hAnsi="Times New Roman" w:cs="Times New Roman"/>
          <w:color w:val="auto"/>
        </w:rPr>
        <w:t xml:space="preserve">Pri predmetu bomo podrobneje spoznali računalnik. Pogledali si bomo zgodovinski razvoj, zgradbo in delovanje računalnika. Ko bomo spoznali osnove, se bomo naučili urejati in oblikovati besedilo z urejevalnikom besedil. Za konec se bomo naučili urejati besedilo na spletu, s spletnim urejevalnikom besedil. Učenci se bodo tekom leta naučili uporabljati elektronsko pošto in spoznali nekaj o varnosti in etiki na internetu. </w:t>
      </w:r>
    </w:p>
    <w:p w:rsidR="00B20628" w:rsidRPr="001719ED" w:rsidRDefault="00B20628" w:rsidP="00B20628">
      <w:pPr>
        <w:pStyle w:val="Default"/>
        <w:tabs>
          <w:tab w:val="left" w:pos="3855"/>
        </w:tabs>
        <w:rPr>
          <w:rFonts w:ascii="Times New Roman" w:hAnsi="Times New Roman" w:cs="Times New Roman"/>
          <w:color w:val="auto"/>
        </w:rPr>
      </w:pPr>
      <w:r w:rsidRPr="001719ED">
        <w:rPr>
          <w:rFonts w:ascii="Times New Roman" w:hAnsi="Times New Roman" w:cs="Times New Roman"/>
          <w:color w:val="auto"/>
        </w:rPr>
        <w:tab/>
      </w:r>
    </w:p>
    <w:p w:rsidR="00B20628" w:rsidRPr="001719ED" w:rsidRDefault="00B20628" w:rsidP="00B20628">
      <w:pPr>
        <w:rPr>
          <w:rFonts w:ascii="Times New Roman" w:hAnsi="Times New Roman" w:cs="Times New Roman"/>
          <w:sz w:val="24"/>
          <w:szCs w:val="24"/>
        </w:rPr>
      </w:pPr>
      <w:r w:rsidRPr="001719ED">
        <w:rPr>
          <w:rFonts w:ascii="Times New Roman" w:hAnsi="Times New Roman" w:cs="Times New Roman"/>
          <w:sz w:val="24"/>
          <w:szCs w:val="24"/>
        </w:rPr>
        <w:br/>
      </w:r>
    </w:p>
    <w:p w:rsidR="00B20628" w:rsidRPr="00C275C8" w:rsidRDefault="00B20628">
      <w:pPr>
        <w:rPr>
          <w:rFonts w:ascii="Times New Roman" w:hAnsi="Times New Roman" w:cs="Times New Roman"/>
          <w:color w:val="00B050"/>
          <w:sz w:val="24"/>
          <w:szCs w:val="24"/>
        </w:rPr>
      </w:pPr>
      <w:r w:rsidRPr="00C275C8">
        <w:rPr>
          <w:rFonts w:ascii="Times New Roman" w:hAnsi="Times New Roman" w:cs="Times New Roman"/>
          <w:color w:val="00B050"/>
          <w:sz w:val="24"/>
          <w:szCs w:val="24"/>
        </w:rPr>
        <w:br w:type="page"/>
      </w:r>
    </w:p>
    <w:p w:rsidR="00B20628" w:rsidRPr="001719ED" w:rsidRDefault="001719ED" w:rsidP="00A9461A">
      <w:pPr>
        <w:pStyle w:val="Naslov2"/>
      </w:pPr>
      <w:bookmarkStart w:id="22" w:name="_Toc163204504"/>
      <w:r w:rsidRPr="001719ED">
        <w:lastRenderedPageBreak/>
        <w:t xml:space="preserve">MULTIMEDIJA (8. </w:t>
      </w:r>
      <w:r w:rsidR="00B20628" w:rsidRPr="001719ED">
        <w:t>razred)</w:t>
      </w:r>
      <w:bookmarkEnd w:id="22"/>
    </w:p>
    <w:p w:rsidR="00B20628" w:rsidRPr="001719ED" w:rsidRDefault="00B20628" w:rsidP="00B20628">
      <w:pPr>
        <w:pStyle w:val="Default"/>
        <w:rPr>
          <w:rFonts w:ascii="Times New Roman" w:hAnsi="Times New Roman" w:cs="Times New Roman"/>
          <w:b/>
          <w:color w:val="auto"/>
        </w:rPr>
      </w:pPr>
    </w:p>
    <w:p w:rsidR="00B20628" w:rsidRPr="001719ED" w:rsidRDefault="00B20628" w:rsidP="00B20628">
      <w:pPr>
        <w:pStyle w:val="Default"/>
        <w:rPr>
          <w:rFonts w:ascii="Times New Roman" w:hAnsi="Times New Roman" w:cs="Times New Roman"/>
          <w:b/>
          <w:color w:val="auto"/>
        </w:rPr>
      </w:pPr>
    </w:p>
    <w:p w:rsidR="00B20628" w:rsidRPr="001719ED" w:rsidRDefault="00B20628" w:rsidP="00B20628">
      <w:pPr>
        <w:autoSpaceDE w:val="0"/>
        <w:autoSpaceDN w:val="0"/>
        <w:adjustRightInd w:val="0"/>
        <w:rPr>
          <w:rFonts w:ascii="Times New Roman" w:hAnsi="Times New Roman" w:cs="Times New Roman"/>
          <w:b/>
          <w:sz w:val="24"/>
          <w:szCs w:val="24"/>
        </w:rPr>
      </w:pPr>
      <w:r w:rsidRPr="001719ED">
        <w:rPr>
          <w:rFonts w:ascii="Times New Roman" w:hAnsi="Times New Roman" w:cs="Times New Roman"/>
          <w:b/>
          <w:sz w:val="24"/>
          <w:szCs w:val="24"/>
        </w:rPr>
        <w:t>Mentorica: Polona Mehle, prof. matematike in računalništva</w:t>
      </w:r>
    </w:p>
    <w:p w:rsidR="00B20628" w:rsidRPr="001719ED" w:rsidRDefault="00B20628" w:rsidP="00B20628">
      <w:pPr>
        <w:autoSpaceDE w:val="0"/>
        <w:autoSpaceDN w:val="0"/>
        <w:adjustRightInd w:val="0"/>
        <w:rPr>
          <w:rFonts w:ascii="Times New Roman" w:hAnsi="Times New Roman" w:cs="Times New Roman"/>
          <w:sz w:val="24"/>
          <w:szCs w:val="24"/>
        </w:rPr>
      </w:pPr>
    </w:p>
    <w:p w:rsidR="00B20628" w:rsidRPr="001719ED" w:rsidRDefault="00B20628" w:rsidP="00B20628">
      <w:pPr>
        <w:autoSpaceDE w:val="0"/>
        <w:autoSpaceDN w:val="0"/>
        <w:adjustRightInd w:val="0"/>
        <w:jc w:val="both"/>
        <w:rPr>
          <w:rFonts w:ascii="Times New Roman" w:hAnsi="Times New Roman" w:cs="Times New Roman"/>
          <w:sz w:val="24"/>
          <w:szCs w:val="24"/>
        </w:rPr>
      </w:pPr>
      <w:r w:rsidRPr="001719ED">
        <w:rPr>
          <w:rFonts w:ascii="Times New Roman" w:hAnsi="Times New Roman" w:cs="Times New Roman"/>
          <w:noProof/>
          <w:sz w:val="24"/>
          <w:szCs w:val="24"/>
          <w:lang w:eastAsia="sl-SI"/>
        </w:rPr>
        <w:drawing>
          <wp:anchor distT="0" distB="0" distL="114300" distR="114300" simplePos="0" relativeHeight="251660288" behindDoc="0" locked="0" layoutInCell="1" allowOverlap="1" wp14:anchorId="79228830" wp14:editId="3CCF8975">
            <wp:simplePos x="0" y="0"/>
            <wp:positionH relativeFrom="column">
              <wp:posOffset>4034155</wp:posOffset>
            </wp:positionH>
            <wp:positionV relativeFrom="paragraph">
              <wp:posOffset>236855</wp:posOffset>
            </wp:positionV>
            <wp:extent cx="1733550" cy="198818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9ED">
        <w:rPr>
          <w:rFonts w:ascii="Times New Roman" w:hAnsi="Times New Roman" w:cs="Times New Roman"/>
          <w:sz w:val="24"/>
          <w:szCs w:val="24"/>
        </w:rPr>
        <w:t xml:space="preserve">Multimedija je drugi izbirni predmet iz računalništva. Namenjen je učencem </w:t>
      </w:r>
      <w:r w:rsidRPr="001719ED">
        <w:rPr>
          <w:rFonts w:ascii="Times New Roman" w:hAnsi="Times New Roman" w:cs="Times New Roman"/>
          <w:b/>
          <w:sz w:val="24"/>
          <w:szCs w:val="24"/>
        </w:rPr>
        <w:t>8. razreda</w:t>
      </w:r>
      <w:r w:rsidRPr="001719ED">
        <w:rPr>
          <w:rFonts w:ascii="Times New Roman" w:hAnsi="Times New Roman" w:cs="Times New Roman"/>
          <w:sz w:val="24"/>
          <w:szCs w:val="24"/>
        </w:rPr>
        <w:t xml:space="preserve">, ki si želijo nadgraditi svoje znanje iz računalništva. </w:t>
      </w:r>
    </w:p>
    <w:p w:rsidR="00B20628" w:rsidRPr="001719ED" w:rsidRDefault="00B20628" w:rsidP="00B20628">
      <w:pPr>
        <w:autoSpaceDE w:val="0"/>
        <w:autoSpaceDN w:val="0"/>
        <w:adjustRightInd w:val="0"/>
        <w:jc w:val="both"/>
        <w:rPr>
          <w:rFonts w:ascii="Times New Roman" w:hAnsi="Times New Roman" w:cs="Times New Roman"/>
          <w:sz w:val="24"/>
          <w:szCs w:val="24"/>
        </w:rPr>
      </w:pPr>
    </w:p>
    <w:p w:rsidR="00B20628" w:rsidRPr="001719ED" w:rsidRDefault="00B20628" w:rsidP="00B20628">
      <w:pPr>
        <w:autoSpaceDE w:val="0"/>
        <w:autoSpaceDN w:val="0"/>
        <w:adjustRightInd w:val="0"/>
        <w:jc w:val="both"/>
        <w:rPr>
          <w:rFonts w:ascii="Times New Roman" w:hAnsi="Times New Roman" w:cs="Times New Roman"/>
          <w:sz w:val="24"/>
          <w:szCs w:val="24"/>
        </w:rPr>
      </w:pPr>
      <w:r w:rsidRPr="001719ED">
        <w:rPr>
          <w:rFonts w:ascii="Times New Roman" w:hAnsi="Times New Roman" w:cs="Times New Roman"/>
          <w:sz w:val="24"/>
          <w:szCs w:val="24"/>
        </w:rPr>
        <w:t xml:space="preserve">Pri predmetu Multimedija bomo spoznali večpredstavnost na računalniku. Spoznali bomo različne predstavitve informacij (slikovna, zvočna in video predstavitev informacij). Ko bomo osvojili osnove, se bomo lotili izdelovanja kratkega filmčka. Nadaljevali bomo z izdelavo kvalitetne računalniške predstavitve. Naučili se bomo, kako v PowerPointu zanimivo animiramo predmete, in izdelali preprosto animacijo (fotoknjigo, strip, reklamo). Za konec pa se bomo naučili še nekaj osnov programiranja. S programom Scratch bomo ustvarili programirano animacijo. </w:t>
      </w:r>
    </w:p>
    <w:p w:rsidR="00B20628" w:rsidRPr="001719ED" w:rsidRDefault="00B20628" w:rsidP="00B20628">
      <w:pPr>
        <w:spacing w:after="200" w:line="276" w:lineRule="auto"/>
        <w:rPr>
          <w:rFonts w:ascii="Times New Roman" w:eastAsia="Calibri" w:hAnsi="Times New Roman" w:cs="Times New Roman"/>
          <w:b/>
          <w:sz w:val="24"/>
          <w:szCs w:val="24"/>
        </w:rPr>
      </w:pPr>
      <w:r w:rsidRPr="001719ED">
        <w:rPr>
          <w:rFonts w:ascii="Times New Roman" w:hAnsi="Times New Roman" w:cs="Times New Roman"/>
          <w:b/>
          <w:sz w:val="24"/>
          <w:szCs w:val="24"/>
        </w:rPr>
        <w:br w:type="page"/>
      </w:r>
    </w:p>
    <w:p w:rsidR="00B20628" w:rsidRPr="001719ED" w:rsidRDefault="00B20628" w:rsidP="00A9461A">
      <w:pPr>
        <w:pStyle w:val="Naslov2"/>
      </w:pPr>
      <w:bookmarkStart w:id="23" w:name="_Toc163204505"/>
      <w:r w:rsidRPr="001719ED">
        <w:lastRenderedPageBreak/>
        <w:t>RAČUNALNIŠKA OMREŽJA  (9. razred)</w:t>
      </w:r>
      <w:bookmarkEnd w:id="23"/>
    </w:p>
    <w:p w:rsidR="00B20628" w:rsidRPr="001719ED" w:rsidRDefault="00B20628" w:rsidP="00B20628">
      <w:pPr>
        <w:pStyle w:val="Default"/>
        <w:rPr>
          <w:rFonts w:ascii="Times New Roman" w:hAnsi="Times New Roman" w:cs="Times New Roman"/>
          <w:b/>
          <w:color w:val="auto"/>
        </w:rPr>
      </w:pPr>
    </w:p>
    <w:p w:rsidR="00B20628" w:rsidRPr="001719ED" w:rsidRDefault="00B20628" w:rsidP="00B20628">
      <w:pPr>
        <w:pStyle w:val="Default"/>
        <w:rPr>
          <w:rFonts w:ascii="Times New Roman" w:hAnsi="Times New Roman" w:cs="Times New Roman"/>
          <w:b/>
          <w:color w:val="auto"/>
        </w:rPr>
      </w:pPr>
    </w:p>
    <w:p w:rsidR="00B20628" w:rsidRPr="001719ED" w:rsidRDefault="00B20628" w:rsidP="00B20628">
      <w:pPr>
        <w:pStyle w:val="Default"/>
        <w:rPr>
          <w:rFonts w:ascii="Times New Roman" w:hAnsi="Times New Roman" w:cs="Times New Roman"/>
          <w:b/>
          <w:color w:val="auto"/>
        </w:rPr>
      </w:pPr>
      <w:r w:rsidRPr="001719ED">
        <w:rPr>
          <w:rFonts w:ascii="Times New Roman" w:hAnsi="Times New Roman" w:cs="Times New Roman"/>
          <w:b/>
          <w:color w:val="auto"/>
        </w:rPr>
        <w:t>Mentorica: Polona Mehle, prof. matematike in računalništva</w:t>
      </w:r>
    </w:p>
    <w:p w:rsidR="00B20628" w:rsidRPr="001719ED" w:rsidRDefault="00B20628" w:rsidP="00B20628">
      <w:pPr>
        <w:pStyle w:val="Default"/>
        <w:rPr>
          <w:rFonts w:ascii="Times New Roman" w:hAnsi="Times New Roman" w:cs="Times New Roman"/>
          <w:b/>
          <w:color w:val="auto"/>
        </w:rPr>
      </w:pPr>
    </w:p>
    <w:p w:rsidR="00B20628" w:rsidRPr="001719ED" w:rsidRDefault="00B20628" w:rsidP="00B20628">
      <w:pPr>
        <w:autoSpaceDE w:val="0"/>
        <w:autoSpaceDN w:val="0"/>
        <w:adjustRightInd w:val="0"/>
        <w:jc w:val="both"/>
        <w:rPr>
          <w:rFonts w:ascii="Times New Roman" w:hAnsi="Times New Roman" w:cs="Times New Roman"/>
          <w:sz w:val="24"/>
          <w:szCs w:val="24"/>
        </w:rPr>
      </w:pPr>
      <w:r w:rsidRPr="001719ED">
        <w:rPr>
          <w:rFonts w:ascii="Times New Roman" w:hAnsi="Times New Roman" w:cs="Times New Roman"/>
          <w:sz w:val="24"/>
          <w:szCs w:val="24"/>
        </w:rPr>
        <w:t xml:space="preserve">Računalniška omrežja so tretji izbirni predmet iz računalniškega sklopa. Namenjen je učencem </w:t>
      </w:r>
      <w:r w:rsidRPr="001719ED">
        <w:rPr>
          <w:rFonts w:ascii="Times New Roman" w:hAnsi="Times New Roman" w:cs="Times New Roman"/>
          <w:b/>
          <w:sz w:val="24"/>
          <w:szCs w:val="24"/>
        </w:rPr>
        <w:t>9. razreda</w:t>
      </w:r>
      <w:r w:rsidRPr="001719ED">
        <w:rPr>
          <w:rFonts w:ascii="Times New Roman" w:hAnsi="Times New Roman" w:cs="Times New Roman"/>
          <w:sz w:val="24"/>
          <w:szCs w:val="24"/>
        </w:rPr>
        <w:t>, ki so obiskovali že oba izbirna predmeta (UBE in MME), vendar to ni pogoj. Predmet lahko obiskuješ tudi, če še nisi devetarček in nisi obiskoval UBE in MME.</w:t>
      </w:r>
    </w:p>
    <w:p w:rsidR="00B20628" w:rsidRPr="001719ED" w:rsidRDefault="00B20628" w:rsidP="00B20628">
      <w:pPr>
        <w:autoSpaceDE w:val="0"/>
        <w:autoSpaceDN w:val="0"/>
        <w:adjustRightInd w:val="0"/>
        <w:jc w:val="both"/>
        <w:rPr>
          <w:rFonts w:ascii="Times New Roman" w:hAnsi="Times New Roman" w:cs="Times New Roman"/>
          <w:sz w:val="24"/>
          <w:szCs w:val="24"/>
        </w:rPr>
      </w:pPr>
      <w:r w:rsidRPr="001719ED">
        <w:rPr>
          <w:rFonts w:ascii="Times New Roman" w:hAnsi="Times New Roman" w:cs="Times New Roman"/>
          <w:noProof/>
          <w:sz w:val="24"/>
          <w:szCs w:val="24"/>
          <w:lang w:eastAsia="sl-SI"/>
        </w:rPr>
        <w:drawing>
          <wp:anchor distT="0" distB="0" distL="114300" distR="114300" simplePos="0" relativeHeight="251661312" behindDoc="1" locked="0" layoutInCell="1" allowOverlap="1" wp14:anchorId="00D91643" wp14:editId="2337CA21">
            <wp:simplePos x="0" y="0"/>
            <wp:positionH relativeFrom="column">
              <wp:posOffset>-4445</wp:posOffset>
            </wp:positionH>
            <wp:positionV relativeFrom="paragraph">
              <wp:posOffset>-1905</wp:posOffset>
            </wp:positionV>
            <wp:extent cx="3228975" cy="2085975"/>
            <wp:effectExtent l="0" t="0" r="9525" b="9525"/>
            <wp:wrapTight wrapText="bothSides">
              <wp:wrapPolygon edited="0">
                <wp:start x="0" y="0"/>
                <wp:lineTo x="0" y="21501"/>
                <wp:lineTo x="21536" y="21501"/>
                <wp:lineTo x="2153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628" w:rsidRPr="001719ED" w:rsidRDefault="00B20628" w:rsidP="00B20628">
      <w:pPr>
        <w:autoSpaceDE w:val="0"/>
        <w:autoSpaceDN w:val="0"/>
        <w:adjustRightInd w:val="0"/>
        <w:jc w:val="both"/>
        <w:rPr>
          <w:rFonts w:ascii="Times New Roman" w:hAnsi="Times New Roman" w:cs="Times New Roman"/>
          <w:sz w:val="24"/>
          <w:szCs w:val="24"/>
        </w:rPr>
      </w:pPr>
      <w:r w:rsidRPr="001719ED">
        <w:rPr>
          <w:rFonts w:ascii="Times New Roman" w:hAnsi="Times New Roman" w:cs="Times New Roman"/>
          <w:sz w:val="24"/>
          <w:szCs w:val="24"/>
        </w:rPr>
        <w:t>Začeli bomo s spoznavanjem računalniških omrežij, našteli nekaj primerov različnih omrežij in podrobneje spoznali internet. Naučili se bomo, kako postaviti domače omrežje. Spoznali bomo programski jezik HTML, ki je osnova vsem urejevalnikom spletnih strani. Ko bomo spoznali osnove, bodo učenci ustvarili svojo prvo spletno stran. Naučili se bomo, kako ustvariti in postaviti zanimivo, dobro in uporabno spletno stran. Za konec se bomo naučili nekaj osnov programiranja (kaj je algoritem, diagram poteka in računalniški program). V programskem okolju Scratch bomo sprogramirali preprosto računalniško igrico.</w:t>
      </w:r>
    </w:p>
    <w:p w:rsidR="00B20628" w:rsidRPr="001719ED" w:rsidRDefault="00B20628" w:rsidP="00B20628">
      <w:pPr>
        <w:autoSpaceDE w:val="0"/>
        <w:autoSpaceDN w:val="0"/>
        <w:adjustRightInd w:val="0"/>
        <w:jc w:val="both"/>
        <w:rPr>
          <w:rFonts w:ascii="Times New Roman" w:hAnsi="Times New Roman" w:cs="Times New Roman"/>
          <w:sz w:val="24"/>
          <w:szCs w:val="24"/>
        </w:rPr>
      </w:pPr>
    </w:p>
    <w:p w:rsidR="00B20628" w:rsidRPr="00C275C8" w:rsidRDefault="00B20628" w:rsidP="00B20628">
      <w:pPr>
        <w:pStyle w:val="Navadensplet"/>
        <w:jc w:val="both"/>
        <w:rPr>
          <w:b/>
          <w:color w:val="00B050"/>
        </w:rPr>
      </w:pPr>
      <w:r w:rsidRPr="001719ED">
        <w:rPr>
          <w:b/>
          <w:bCs/>
        </w:rPr>
        <w:t xml:space="preserve">Pouk pri računalniških predmetih se bo izvajal v računalniški učilnici. Sestavljen bo iz predavanja snovi, ki bo potekalo frontalno s sodelovanjem, diskusijo in demonstriranjem, vodenega učenja in skupinskega in samostojnega dela. </w:t>
      </w:r>
      <w:r w:rsidRPr="001719ED">
        <w:rPr>
          <w:b/>
        </w:rPr>
        <w:t>Ves čas izobraževanja je v ospredju aktivna vloga učencev in njihov osebni, strokovni in jezikovni razvoj.</w:t>
      </w:r>
      <w:r w:rsidRPr="001719ED">
        <w:rPr>
          <w:b/>
          <w:bCs/>
        </w:rPr>
        <w:t xml:space="preserve"> </w:t>
      </w:r>
    </w:p>
    <w:p w:rsidR="00B20628" w:rsidRPr="00C275C8" w:rsidRDefault="00B20628" w:rsidP="00B20628">
      <w:pPr>
        <w:autoSpaceDE w:val="0"/>
        <w:autoSpaceDN w:val="0"/>
        <w:adjustRightInd w:val="0"/>
        <w:jc w:val="both"/>
        <w:rPr>
          <w:rFonts w:ascii="Arial" w:hAnsi="Arial" w:cs="Arial"/>
          <w:b/>
          <w:bCs/>
          <w:color w:val="00B050"/>
        </w:rPr>
      </w:pPr>
    </w:p>
    <w:p w:rsidR="00B2764A" w:rsidRPr="00C275C8" w:rsidRDefault="00B20628">
      <w:pPr>
        <w:rPr>
          <w:rFonts w:ascii="Comic Sans MS" w:hAnsi="Comic Sans MS"/>
          <w:b/>
          <w:color w:val="00B050"/>
          <w:sz w:val="28"/>
          <w:szCs w:val="28"/>
        </w:rPr>
      </w:pPr>
      <w:r w:rsidRPr="00C275C8">
        <w:rPr>
          <w:rFonts w:ascii="Comic Sans MS" w:hAnsi="Comic Sans MS"/>
          <w:b/>
          <w:color w:val="00B050"/>
          <w:sz w:val="28"/>
          <w:szCs w:val="28"/>
        </w:rPr>
        <w:br w:type="page"/>
      </w:r>
    </w:p>
    <w:p w:rsidR="00B2764A" w:rsidRPr="00321FF5" w:rsidRDefault="00B2764A" w:rsidP="00321FF5">
      <w:pPr>
        <w:pStyle w:val="Naslov1"/>
      </w:pPr>
      <w:bookmarkStart w:id="24" w:name="_Toc163204506"/>
      <w:r w:rsidRPr="00321FF5">
        <w:lastRenderedPageBreak/>
        <w:t>SONCE, LUNA, ZEMLJA</w:t>
      </w:r>
      <w:r w:rsidR="001B6EFC" w:rsidRPr="00321FF5">
        <w:t xml:space="preserve"> </w:t>
      </w:r>
      <w:r w:rsidR="00B20628" w:rsidRPr="00321FF5">
        <w:t>–</w:t>
      </w:r>
      <w:r w:rsidRPr="00321FF5">
        <w:t xml:space="preserve"> astronomija</w:t>
      </w:r>
      <w:r w:rsidR="00B20628" w:rsidRPr="00321FF5">
        <w:t xml:space="preserve"> (Videm)</w:t>
      </w:r>
      <w:bookmarkEnd w:id="24"/>
    </w:p>
    <w:p w:rsidR="00B20628" w:rsidRPr="00321FF5" w:rsidRDefault="00321FF5" w:rsidP="00B2764A">
      <w:pPr>
        <w:rPr>
          <w:rFonts w:ascii="Times New Roman" w:hAnsi="Times New Roman" w:cs="Times New Roman"/>
          <w:b/>
          <w:sz w:val="24"/>
          <w:szCs w:val="24"/>
        </w:rPr>
      </w:pPr>
      <w:r w:rsidRPr="00321FF5">
        <w:rPr>
          <w:rFonts w:ascii="Times New Roman" w:hAnsi="Times New Roman" w:cs="Times New Roman"/>
          <w:b/>
          <w:sz w:val="24"/>
          <w:szCs w:val="24"/>
        </w:rPr>
        <w:t>7</w:t>
      </w:r>
      <w:r w:rsidR="00B20628" w:rsidRPr="00321FF5">
        <w:rPr>
          <w:rFonts w:ascii="Times New Roman" w:hAnsi="Times New Roman" w:cs="Times New Roman"/>
          <w:b/>
          <w:sz w:val="24"/>
          <w:szCs w:val="24"/>
        </w:rPr>
        <w:t>. razred</w:t>
      </w:r>
    </w:p>
    <w:p w:rsidR="00B2764A" w:rsidRPr="00321FF5" w:rsidRDefault="00B2764A" w:rsidP="001B6EFC">
      <w:pPr>
        <w:spacing w:after="0"/>
        <w:rPr>
          <w:rFonts w:ascii="Times New Roman" w:hAnsi="Times New Roman" w:cs="Times New Roman"/>
          <w:b/>
          <w:sz w:val="24"/>
          <w:szCs w:val="24"/>
        </w:rPr>
      </w:pPr>
      <w:r w:rsidRPr="00321FF5">
        <w:rPr>
          <w:rFonts w:ascii="Times New Roman" w:hAnsi="Times New Roman" w:cs="Times New Roman"/>
          <w:b/>
          <w:sz w:val="24"/>
          <w:szCs w:val="24"/>
        </w:rPr>
        <w:t>Učitelj: Renata Pelc, prof. ma – fi</w:t>
      </w:r>
    </w:p>
    <w:p w:rsidR="00B2764A" w:rsidRPr="00321FF5" w:rsidRDefault="00B2764A" w:rsidP="001B6EFC">
      <w:pPr>
        <w:spacing w:after="0"/>
        <w:rPr>
          <w:rFonts w:ascii="Times New Roman" w:hAnsi="Times New Roman" w:cs="Times New Roman"/>
          <w:sz w:val="24"/>
          <w:szCs w:val="24"/>
        </w:rPr>
      </w:pPr>
      <w:r w:rsidRPr="00321FF5">
        <w:rPr>
          <w:rFonts w:ascii="Times New Roman" w:hAnsi="Times New Roman" w:cs="Times New Roman"/>
          <w:sz w:val="24"/>
          <w:szCs w:val="24"/>
        </w:rPr>
        <w:t>Št. ur: 35 ur letno</w:t>
      </w:r>
    </w:p>
    <w:p w:rsidR="00B20628" w:rsidRPr="00321FF5" w:rsidRDefault="00B20628" w:rsidP="001B6EFC">
      <w:pPr>
        <w:spacing w:after="0"/>
        <w:rPr>
          <w:rFonts w:ascii="Times New Roman" w:hAnsi="Times New Roman" w:cs="Times New Roman"/>
          <w:sz w:val="24"/>
          <w:szCs w:val="24"/>
        </w:rPr>
      </w:pPr>
    </w:p>
    <w:p w:rsidR="00B2764A" w:rsidRPr="00321FF5" w:rsidRDefault="00B2764A" w:rsidP="001B6EFC">
      <w:pPr>
        <w:spacing w:after="0"/>
        <w:rPr>
          <w:rFonts w:ascii="Times New Roman" w:hAnsi="Times New Roman" w:cs="Times New Roman"/>
          <w:sz w:val="24"/>
          <w:szCs w:val="24"/>
        </w:rPr>
      </w:pPr>
      <w:r w:rsidRPr="00321FF5">
        <w:rPr>
          <w:rFonts w:ascii="Times New Roman" w:hAnsi="Times New Roman" w:cs="Times New Roman"/>
          <w:sz w:val="24"/>
          <w:szCs w:val="24"/>
        </w:rPr>
        <w:t>Pri predmetu bodo učenci skozi leto spoznavali naslednje teme:</w:t>
      </w:r>
    </w:p>
    <w:p w:rsidR="00B2764A" w:rsidRPr="00321FF5" w:rsidRDefault="00B2764A" w:rsidP="00B2764A">
      <w:pPr>
        <w:rPr>
          <w:rFonts w:ascii="Times New Roman" w:hAnsi="Times New Roman" w:cs="Times New Roman"/>
          <w:b/>
          <w:sz w:val="24"/>
          <w:szCs w:val="24"/>
        </w:rPr>
      </w:pPr>
      <w:r w:rsidRPr="00321FF5">
        <w:rPr>
          <w:rFonts w:ascii="Times New Roman" w:hAnsi="Times New Roman" w:cs="Times New Roman"/>
          <w:b/>
          <w:sz w:val="24"/>
          <w:szCs w:val="24"/>
        </w:rPr>
        <w:t>KAJ JE ASTRONOMIJA</w:t>
      </w:r>
    </w:p>
    <w:p w:rsidR="00B2764A" w:rsidRPr="00321FF5" w:rsidRDefault="00B2764A" w:rsidP="00B2764A">
      <w:pPr>
        <w:pStyle w:val="Odstavekseznama"/>
        <w:numPr>
          <w:ilvl w:val="0"/>
          <w:numId w:val="14"/>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Astronomija je ena najstarejših naravoslovnih znanosti</w:t>
      </w:r>
    </w:p>
    <w:p w:rsidR="00B2764A" w:rsidRPr="00321FF5" w:rsidRDefault="00B2764A" w:rsidP="00B2764A">
      <w:pPr>
        <w:pStyle w:val="Odstavekseznama"/>
        <w:numPr>
          <w:ilvl w:val="0"/>
          <w:numId w:val="14"/>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Nekaj iz zgodovine astronomije</w:t>
      </w:r>
    </w:p>
    <w:p w:rsidR="00B2764A" w:rsidRPr="00321FF5" w:rsidRDefault="00B2764A" w:rsidP="00B2764A">
      <w:pPr>
        <w:pStyle w:val="Odstavekseznama"/>
        <w:numPr>
          <w:ilvl w:val="0"/>
          <w:numId w:val="14"/>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Kaj proučuje astronomija</w:t>
      </w:r>
    </w:p>
    <w:p w:rsidR="00B2764A" w:rsidRPr="00321FF5" w:rsidRDefault="00B2764A" w:rsidP="00B2764A">
      <w:pPr>
        <w:pStyle w:val="Odstavekseznama"/>
        <w:numPr>
          <w:ilvl w:val="0"/>
          <w:numId w:val="14"/>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Področja astronomije</w:t>
      </w:r>
    </w:p>
    <w:p w:rsidR="00B2764A" w:rsidRPr="00321FF5" w:rsidRDefault="00B2764A" w:rsidP="00B2764A">
      <w:pPr>
        <w:rPr>
          <w:rFonts w:ascii="Times New Roman" w:hAnsi="Times New Roman" w:cs="Times New Roman"/>
          <w:b/>
          <w:sz w:val="24"/>
          <w:szCs w:val="24"/>
        </w:rPr>
      </w:pPr>
      <w:r w:rsidRPr="00321FF5">
        <w:rPr>
          <w:rFonts w:ascii="Times New Roman" w:hAnsi="Times New Roman" w:cs="Times New Roman"/>
          <w:b/>
          <w:sz w:val="24"/>
          <w:szCs w:val="24"/>
        </w:rPr>
        <w:t>SONCE</w:t>
      </w:r>
    </w:p>
    <w:p w:rsidR="00B2764A" w:rsidRPr="00321FF5" w:rsidRDefault="00B2764A" w:rsidP="00B2764A">
      <w:pPr>
        <w:pStyle w:val="Odstavekseznama"/>
        <w:numPr>
          <w:ilvl w:val="0"/>
          <w:numId w:val="15"/>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Sonce je naravno svetilo</w:t>
      </w:r>
    </w:p>
    <w:p w:rsidR="00B2764A" w:rsidRPr="00321FF5" w:rsidRDefault="00B2764A" w:rsidP="00B2764A">
      <w:pPr>
        <w:pStyle w:val="Odstavekseznama"/>
        <w:numPr>
          <w:ilvl w:val="0"/>
          <w:numId w:val="15"/>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Sonce je razsežno svetilo</w:t>
      </w:r>
    </w:p>
    <w:p w:rsidR="00B2764A" w:rsidRPr="00321FF5" w:rsidRDefault="00B2764A" w:rsidP="00B2764A">
      <w:pPr>
        <w:pStyle w:val="Odstavekseznama"/>
        <w:numPr>
          <w:ilvl w:val="0"/>
          <w:numId w:val="15"/>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Ali je Sonce okrogla ploskev ali svetleča krogla?</w:t>
      </w:r>
    </w:p>
    <w:p w:rsidR="00B2764A" w:rsidRPr="00321FF5" w:rsidRDefault="00B2764A" w:rsidP="00B2764A">
      <w:pPr>
        <w:pStyle w:val="Odstavekseznama"/>
        <w:numPr>
          <w:ilvl w:val="0"/>
          <w:numId w:val="15"/>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Sonce od vzida do zaida</w:t>
      </w:r>
    </w:p>
    <w:p w:rsidR="00B2764A" w:rsidRPr="00321FF5" w:rsidRDefault="00B2764A" w:rsidP="00B2764A">
      <w:pPr>
        <w:rPr>
          <w:rFonts w:ascii="Times New Roman" w:hAnsi="Times New Roman" w:cs="Times New Roman"/>
          <w:b/>
          <w:sz w:val="24"/>
          <w:szCs w:val="24"/>
        </w:rPr>
      </w:pPr>
      <w:r w:rsidRPr="00321FF5">
        <w:rPr>
          <w:rFonts w:ascii="Times New Roman" w:hAnsi="Times New Roman" w:cs="Times New Roman"/>
          <w:b/>
          <w:sz w:val="24"/>
          <w:szCs w:val="24"/>
        </w:rPr>
        <w:t>LUNA</w:t>
      </w:r>
    </w:p>
    <w:p w:rsidR="00B2764A" w:rsidRPr="00321FF5" w:rsidRDefault="00B2764A" w:rsidP="00B2764A">
      <w:pPr>
        <w:pStyle w:val="Odstavekseznama"/>
        <w:numPr>
          <w:ilvl w:val="0"/>
          <w:numId w:val="16"/>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Ali je tudi Luna okrogla?</w:t>
      </w:r>
    </w:p>
    <w:p w:rsidR="00B2764A" w:rsidRPr="00321FF5" w:rsidRDefault="00B2764A" w:rsidP="00B2764A">
      <w:pPr>
        <w:pStyle w:val="Odstavekseznama"/>
        <w:numPr>
          <w:ilvl w:val="0"/>
          <w:numId w:val="16"/>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Lunine mene in njihovo prikazovanje</w:t>
      </w:r>
    </w:p>
    <w:p w:rsidR="00B2764A" w:rsidRPr="00321FF5" w:rsidRDefault="00B2764A" w:rsidP="00B2764A">
      <w:pPr>
        <w:pStyle w:val="Odstavekseznama"/>
        <w:numPr>
          <w:ilvl w:val="0"/>
          <w:numId w:val="16"/>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Lunino površje</w:t>
      </w:r>
    </w:p>
    <w:p w:rsidR="00B2764A" w:rsidRPr="00321FF5" w:rsidRDefault="00B2764A" w:rsidP="00B2764A">
      <w:pPr>
        <w:rPr>
          <w:rFonts w:ascii="Times New Roman" w:hAnsi="Times New Roman" w:cs="Times New Roman"/>
          <w:b/>
          <w:sz w:val="24"/>
          <w:szCs w:val="24"/>
        </w:rPr>
      </w:pPr>
      <w:r w:rsidRPr="00321FF5">
        <w:rPr>
          <w:rFonts w:ascii="Times New Roman" w:hAnsi="Times New Roman" w:cs="Times New Roman"/>
          <w:b/>
          <w:sz w:val="24"/>
          <w:szCs w:val="24"/>
        </w:rPr>
        <w:t>ZEMLJA</w:t>
      </w:r>
    </w:p>
    <w:p w:rsidR="00B2764A" w:rsidRPr="00321FF5" w:rsidRDefault="00B2764A" w:rsidP="00B2764A">
      <w:pPr>
        <w:pStyle w:val="Odstavekseznama"/>
        <w:numPr>
          <w:ilvl w:val="0"/>
          <w:numId w:val="17"/>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Ali je Zemlja krogla?</w:t>
      </w:r>
    </w:p>
    <w:p w:rsidR="00B2764A" w:rsidRPr="00321FF5" w:rsidRDefault="00B2764A" w:rsidP="00B2764A">
      <w:pPr>
        <w:pStyle w:val="Odstavekseznama"/>
        <w:numPr>
          <w:ilvl w:val="0"/>
          <w:numId w:val="17"/>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Zemljino površje</w:t>
      </w:r>
    </w:p>
    <w:p w:rsidR="00B2764A" w:rsidRPr="00321FF5" w:rsidRDefault="00B2764A" w:rsidP="00B2764A">
      <w:pPr>
        <w:pStyle w:val="Odstavekseznama"/>
        <w:numPr>
          <w:ilvl w:val="0"/>
          <w:numId w:val="17"/>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Primerjava površja med Zemljo in Luno</w:t>
      </w:r>
    </w:p>
    <w:p w:rsidR="00B2764A" w:rsidRPr="00321FF5" w:rsidRDefault="00B2764A" w:rsidP="00B2764A">
      <w:pPr>
        <w:rPr>
          <w:rFonts w:ascii="Times New Roman" w:hAnsi="Times New Roman" w:cs="Times New Roman"/>
          <w:b/>
          <w:sz w:val="24"/>
          <w:szCs w:val="24"/>
        </w:rPr>
      </w:pPr>
      <w:r w:rsidRPr="00321FF5">
        <w:rPr>
          <w:rFonts w:ascii="Times New Roman" w:hAnsi="Times New Roman" w:cs="Times New Roman"/>
          <w:b/>
          <w:sz w:val="24"/>
          <w:szCs w:val="24"/>
        </w:rPr>
        <w:t>SONCE, ZEMLJA IN LUNA</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Oddaljenost Sonca in Lune od Zemlje</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Kroženje in vrtenje Zemlje ter Lune</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Zorni  kot Sonca in Lune</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Polmer Lune</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Polmer Sonca</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Prikazovanje sistema Sonce – Zemlja – Luna</w:t>
      </w:r>
    </w:p>
    <w:p w:rsidR="00B2764A" w:rsidRPr="00321FF5" w:rsidRDefault="00B2764A" w:rsidP="00B2764A">
      <w:pPr>
        <w:pStyle w:val="Odstavekseznama"/>
        <w:numPr>
          <w:ilvl w:val="0"/>
          <w:numId w:val="18"/>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Sončev in Lunin mrk</w:t>
      </w:r>
    </w:p>
    <w:p w:rsidR="00B2764A" w:rsidRPr="00321FF5" w:rsidRDefault="00B2764A" w:rsidP="001B6EFC">
      <w:pPr>
        <w:ind w:firstLine="708"/>
        <w:rPr>
          <w:rFonts w:ascii="Times New Roman" w:hAnsi="Times New Roman" w:cs="Times New Roman"/>
          <w:b/>
          <w:sz w:val="24"/>
          <w:szCs w:val="24"/>
        </w:rPr>
      </w:pPr>
    </w:p>
    <w:p w:rsidR="001B6EFC" w:rsidRPr="00321FF5" w:rsidRDefault="001B6EFC" w:rsidP="001B6EFC">
      <w:pPr>
        <w:ind w:firstLine="708"/>
        <w:rPr>
          <w:rFonts w:ascii="Times New Roman" w:hAnsi="Times New Roman" w:cs="Times New Roman"/>
          <w:b/>
          <w:sz w:val="24"/>
          <w:szCs w:val="24"/>
        </w:rPr>
      </w:pPr>
    </w:p>
    <w:p w:rsidR="00B2764A" w:rsidRPr="00321FF5" w:rsidRDefault="00B2764A" w:rsidP="00B2764A">
      <w:pPr>
        <w:rPr>
          <w:rFonts w:ascii="Times New Roman" w:hAnsi="Times New Roman" w:cs="Times New Roman"/>
          <w:b/>
          <w:sz w:val="24"/>
          <w:szCs w:val="24"/>
          <w:u w:val="single"/>
        </w:rPr>
      </w:pPr>
      <w:r w:rsidRPr="00321FF5">
        <w:rPr>
          <w:rFonts w:ascii="Times New Roman" w:hAnsi="Times New Roman" w:cs="Times New Roman"/>
          <w:b/>
          <w:sz w:val="24"/>
          <w:szCs w:val="24"/>
          <w:u w:val="single"/>
        </w:rPr>
        <w:t>GLOBALNI CILJI</w:t>
      </w:r>
    </w:p>
    <w:p w:rsidR="00B2764A" w:rsidRPr="00321FF5" w:rsidRDefault="00B2764A" w:rsidP="00B2764A">
      <w:pPr>
        <w:pStyle w:val="Odstavekseznama"/>
        <w:numPr>
          <w:ilvl w:val="0"/>
          <w:numId w:val="19"/>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Učenci načrtujejo in izvajajo preprosta opazovanja</w:t>
      </w:r>
    </w:p>
    <w:p w:rsidR="00B2764A" w:rsidRPr="00321FF5" w:rsidRDefault="00B2764A" w:rsidP="00B2764A">
      <w:pPr>
        <w:pStyle w:val="Odstavekseznama"/>
        <w:numPr>
          <w:ilvl w:val="0"/>
          <w:numId w:val="19"/>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Razvijajo mišljenje s pripravo opazovanja in analizo pridobljenih ugotovitev</w:t>
      </w:r>
    </w:p>
    <w:p w:rsidR="00B2764A" w:rsidRPr="00321FF5" w:rsidRDefault="00B2764A" w:rsidP="00B2764A">
      <w:pPr>
        <w:pStyle w:val="Odstavekseznama"/>
        <w:numPr>
          <w:ilvl w:val="0"/>
          <w:numId w:val="19"/>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lastRenderedPageBreak/>
        <w:t>Razvijajo sposobnost abstraktnega mišljenja</w:t>
      </w:r>
    </w:p>
    <w:p w:rsidR="00B2764A" w:rsidRPr="00321FF5" w:rsidRDefault="00B2764A" w:rsidP="00B2764A">
      <w:pPr>
        <w:pStyle w:val="Odstavekseznama"/>
        <w:numPr>
          <w:ilvl w:val="0"/>
          <w:numId w:val="19"/>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Razvijajo kritičen in toleranten odnos do okolice ob spoznavanju mej svojih spoznanj</w:t>
      </w:r>
    </w:p>
    <w:p w:rsidR="00B2764A" w:rsidRPr="00321FF5" w:rsidRDefault="00B2764A" w:rsidP="00B2764A">
      <w:pPr>
        <w:pStyle w:val="Odstavekseznama"/>
        <w:numPr>
          <w:ilvl w:val="0"/>
          <w:numId w:val="19"/>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Razvijajo sposobnost in željo za samostojno izobraževanje s pomočjo različnih virov znanja</w:t>
      </w:r>
    </w:p>
    <w:p w:rsidR="00B2764A" w:rsidRPr="00321FF5" w:rsidRDefault="00B2764A" w:rsidP="00B2764A">
      <w:pPr>
        <w:rPr>
          <w:rFonts w:ascii="Times New Roman" w:hAnsi="Times New Roman" w:cs="Times New Roman"/>
          <w:sz w:val="24"/>
          <w:szCs w:val="24"/>
        </w:rPr>
      </w:pPr>
    </w:p>
    <w:p w:rsidR="00B2764A" w:rsidRPr="00321FF5" w:rsidRDefault="00B2764A" w:rsidP="00B2764A">
      <w:pPr>
        <w:rPr>
          <w:rFonts w:ascii="Times New Roman" w:hAnsi="Times New Roman" w:cs="Times New Roman"/>
          <w:b/>
          <w:sz w:val="24"/>
          <w:szCs w:val="24"/>
          <w:u w:val="single"/>
        </w:rPr>
      </w:pPr>
      <w:r w:rsidRPr="00321FF5">
        <w:rPr>
          <w:rFonts w:ascii="Times New Roman" w:hAnsi="Times New Roman" w:cs="Times New Roman"/>
          <w:b/>
          <w:sz w:val="24"/>
          <w:szCs w:val="24"/>
          <w:u w:val="single"/>
        </w:rPr>
        <w:t>OPERATIVNI CILJI</w:t>
      </w:r>
    </w:p>
    <w:p w:rsidR="00B2764A" w:rsidRPr="00321FF5" w:rsidRDefault="00B2764A" w:rsidP="00B2764A">
      <w:pPr>
        <w:pStyle w:val="Odstavekseznama"/>
        <w:numPr>
          <w:ilvl w:val="0"/>
          <w:numId w:val="20"/>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Primerja Sonce; Luno in Zemljo in ugotovi, da je samo Sonce vir svetlobe, da so vsa tri telesa krogle, da imata Zemlja in Luna trdno površino  gorami in kraterji, da je Sonce veliko bolj oddaljeno kot Luna</w:t>
      </w:r>
    </w:p>
    <w:p w:rsidR="00B2764A" w:rsidRPr="00321FF5" w:rsidRDefault="00B2764A" w:rsidP="00B2764A">
      <w:pPr>
        <w:pStyle w:val="Odstavekseznama"/>
        <w:numPr>
          <w:ilvl w:val="0"/>
          <w:numId w:val="20"/>
        </w:numPr>
        <w:spacing w:after="200" w:line="276" w:lineRule="auto"/>
        <w:rPr>
          <w:rFonts w:ascii="Times New Roman" w:hAnsi="Times New Roman" w:cs="Times New Roman"/>
          <w:sz w:val="24"/>
          <w:szCs w:val="24"/>
        </w:rPr>
      </w:pPr>
      <w:r w:rsidRPr="00321FF5">
        <w:rPr>
          <w:rFonts w:ascii="Times New Roman" w:hAnsi="Times New Roman" w:cs="Times New Roman"/>
          <w:sz w:val="24"/>
          <w:szCs w:val="24"/>
        </w:rPr>
        <w:t>Spozna gibanje Zemlje okrog Sonca in si pri tem pomaga s preprostimi modeli: heliocentriči pogled, pogled na Sonce, Luno in Zemljo iz vesolja, pogled na Sonce in Luno z Zemlje, združitev obeh pogledov – pomen gledišča.</w:t>
      </w:r>
    </w:p>
    <w:p w:rsidR="00B2764A" w:rsidRPr="00321FF5" w:rsidRDefault="00B2764A" w:rsidP="00B2764A">
      <w:pPr>
        <w:rPr>
          <w:rFonts w:ascii="Times New Roman" w:hAnsi="Times New Roman" w:cs="Times New Roman"/>
          <w:sz w:val="24"/>
          <w:szCs w:val="24"/>
        </w:rPr>
      </w:pPr>
      <w:r w:rsidRPr="00321FF5">
        <w:rPr>
          <w:rFonts w:ascii="Times New Roman" w:hAnsi="Times New Roman" w:cs="Times New Roman"/>
          <w:sz w:val="24"/>
          <w:szCs w:val="24"/>
        </w:rPr>
        <w:t>Poleg teoretičnih ur so predvidena tudi opazovanja, ki jih bomo izpeljali ( opazovanje Sonca, opazovanje nočnega neba, opazovanje nočnega neba skozi teleskop).</w:t>
      </w:r>
    </w:p>
    <w:p w:rsidR="00B2764A" w:rsidRPr="00321FF5" w:rsidRDefault="00B2764A" w:rsidP="00B2764A">
      <w:pPr>
        <w:rPr>
          <w:rFonts w:ascii="Times New Roman" w:hAnsi="Times New Roman" w:cs="Times New Roman"/>
          <w:sz w:val="24"/>
          <w:szCs w:val="24"/>
        </w:rPr>
      </w:pPr>
      <w:r w:rsidRPr="00321FF5">
        <w:rPr>
          <w:rFonts w:ascii="Times New Roman" w:hAnsi="Times New Roman" w:cs="Times New Roman"/>
          <w:sz w:val="24"/>
          <w:szCs w:val="24"/>
        </w:rPr>
        <w:t>Učenci bodo ocenjeni tako, da bodo pripravili predstavitev teme, vnaprej pa bodo seznanjeni s kriteriji ocenjevanja.</w:t>
      </w:r>
    </w:p>
    <w:p w:rsidR="00B2764A" w:rsidRPr="00321FF5" w:rsidRDefault="00B2764A" w:rsidP="00B2764A">
      <w:pPr>
        <w:rPr>
          <w:rFonts w:ascii="Times New Roman" w:hAnsi="Times New Roman" w:cs="Times New Roman"/>
          <w:sz w:val="24"/>
          <w:szCs w:val="24"/>
        </w:rPr>
      </w:pPr>
      <w:r w:rsidRPr="00321FF5">
        <w:rPr>
          <w:rFonts w:ascii="Times New Roman" w:hAnsi="Times New Roman" w:cs="Times New Roman"/>
          <w:sz w:val="24"/>
          <w:szCs w:val="24"/>
        </w:rPr>
        <w:t>K predmetu se</w:t>
      </w:r>
      <w:r w:rsidR="00B20628" w:rsidRPr="00321FF5">
        <w:rPr>
          <w:rFonts w:ascii="Times New Roman" w:hAnsi="Times New Roman" w:cs="Times New Roman"/>
          <w:sz w:val="24"/>
          <w:szCs w:val="24"/>
        </w:rPr>
        <w:t xml:space="preserve"> lahko prijavijo učenci 7., 8. in 9. r</w:t>
      </w:r>
      <w:r w:rsidRPr="00321FF5">
        <w:rPr>
          <w:rFonts w:ascii="Times New Roman" w:hAnsi="Times New Roman" w:cs="Times New Roman"/>
          <w:sz w:val="24"/>
          <w:szCs w:val="24"/>
        </w:rPr>
        <w:t>azreda, predvsem pa tisti, ki bi radi bolj spoznali skrivnosti astronomije.</w:t>
      </w:r>
    </w:p>
    <w:p w:rsidR="00B2764A" w:rsidRPr="00321FF5" w:rsidRDefault="00B2764A">
      <w:pPr>
        <w:rPr>
          <w:rFonts w:ascii="Times New Roman" w:eastAsia="Times New Roman" w:hAnsi="Times New Roman" w:cs="Times New Roman"/>
          <w:sz w:val="24"/>
          <w:szCs w:val="24"/>
          <w:lang w:eastAsia="sl-SI"/>
        </w:rPr>
      </w:pPr>
      <w:r w:rsidRPr="00321FF5">
        <w:rPr>
          <w:rFonts w:ascii="Times New Roman" w:eastAsia="Times New Roman" w:hAnsi="Times New Roman" w:cs="Times New Roman"/>
          <w:sz w:val="24"/>
          <w:szCs w:val="24"/>
          <w:lang w:eastAsia="sl-SI"/>
        </w:rPr>
        <w:br w:type="page"/>
      </w:r>
    </w:p>
    <w:p w:rsidR="00B2764A" w:rsidRPr="00C275C8" w:rsidRDefault="00B2764A" w:rsidP="00A9461A">
      <w:pPr>
        <w:pStyle w:val="Naslov1"/>
        <w:rPr>
          <w:rFonts w:eastAsia="Calibri"/>
        </w:rPr>
      </w:pPr>
      <w:bookmarkStart w:id="25" w:name="_Toc163204507"/>
      <w:r w:rsidRPr="00C275C8">
        <w:rPr>
          <w:rFonts w:eastAsia="Calibri"/>
        </w:rPr>
        <w:lastRenderedPageBreak/>
        <w:t>ŠAHOVSKE OSNOVE</w:t>
      </w:r>
      <w:r w:rsidR="00A02725" w:rsidRPr="00C275C8">
        <w:rPr>
          <w:rFonts w:eastAsia="Calibri"/>
        </w:rPr>
        <w:t xml:space="preserve"> (Videm)</w:t>
      </w:r>
      <w:bookmarkEnd w:id="25"/>
    </w:p>
    <w:p w:rsidR="00B2764A" w:rsidRPr="00C275C8" w:rsidRDefault="00B2764A" w:rsidP="00A9461A">
      <w:pPr>
        <w:pStyle w:val="Naslov1"/>
        <w:rPr>
          <w:rFonts w:eastAsia="Calibri"/>
        </w:rPr>
      </w:pPr>
    </w:p>
    <w:tbl>
      <w:tblPr>
        <w:tblW w:w="0" w:type="auto"/>
        <w:tblLook w:val="04A0" w:firstRow="1" w:lastRow="0" w:firstColumn="1" w:lastColumn="0" w:noHBand="0" w:noVBand="1"/>
      </w:tblPr>
      <w:tblGrid>
        <w:gridCol w:w="9072"/>
      </w:tblGrid>
      <w:tr w:rsidR="00C275C8" w:rsidRPr="00C275C8" w:rsidTr="00A02725">
        <w:tc>
          <w:tcPr>
            <w:tcW w:w="9072" w:type="dxa"/>
            <w:shd w:val="clear" w:color="auto" w:fill="auto"/>
          </w:tcPr>
          <w:p w:rsidR="00B2764A" w:rsidRPr="00C275C8" w:rsidRDefault="00B2764A" w:rsidP="00C275C8">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Ciljna skupina:    </w:t>
            </w:r>
            <w:r w:rsidR="00C275C8">
              <w:rPr>
                <w:rFonts w:ascii="Times New Roman" w:eastAsia="Calibri" w:hAnsi="Times New Roman" w:cs="Times New Roman"/>
                <w:sz w:val="24"/>
                <w:szCs w:val="24"/>
              </w:rPr>
              <w:t>7. razred</w:t>
            </w:r>
          </w:p>
        </w:tc>
      </w:tr>
      <w:tr w:rsidR="00C275C8" w:rsidRPr="00C275C8" w:rsidTr="00A02725">
        <w:tc>
          <w:tcPr>
            <w:tcW w:w="9072" w:type="dxa"/>
            <w:shd w:val="clear" w:color="auto" w:fill="auto"/>
          </w:tcPr>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Št. ur: 35</w:t>
            </w:r>
          </w:p>
        </w:tc>
      </w:tr>
      <w:tr w:rsidR="00B2764A" w:rsidRPr="00C275C8" w:rsidTr="00A02725">
        <w:tc>
          <w:tcPr>
            <w:tcW w:w="9072" w:type="dxa"/>
            <w:shd w:val="clear" w:color="auto" w:fill="auto"/>
          </w:tcPr>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Način izvedbe: ena ura tedensko</w:t>
            </w:r>
          </w:p>
        </w:tc>
      </w:tr>
    </w:tbl>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numPr>
          <w:ilvl w:val="0"/>
          <w:numId w:val="21"/>
        </w:num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Vzgojno-izobraževalne vsebine</w:t>
      </w:r>
    </w:p>
    <w:p w:rsidR="00B2764A" w:rsidRPr="00C275C8" w:rsidRDefault="00B2764A" w:rsidP="00B2764A">
      <w:pPr>
        <w:spacing w:after="0" w:line="240" w:lineRule="auto"/>
        <w:ind w:left="1080"/>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w:t>
      </w:r>
      <w:r w:rsidRPr="00C275C8">
        <w:rPr>
          <w:rFonts w:ascii="Times New Roman" w:eastAsia="Calibri" w:hAnsi="Times New Roman" w:cs="Times New Roman"/>
          <w:sz w:val="24"/>
          <w:szCs w:val="24"/>
        </w:rPr>
        <w:t>temeljne vsebine šahovske igre in osnov šahovske teorije</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-pravila gibanja figur ter glavna pravila igre</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-vrednosti šahovskih figur</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-osnovne šahovske taktike</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II.</w:t>
      </w:r>
      <w:r w:rsidRPr="00C275C8">
        <w:rPr>
          <w:rFonts w:ascii="Times New Roman" w:eastAsia="Calibri" w:hAnsi="Times New Roman" w:cs="Times New Roman"/>
          <w:b/>
          <w:sz w:val="24"/>
          <w:szCs w:val="24"/>
        </w:rPr>
        <w:tab/>
        <w:t>Vzgojno-izobraževalni cilji</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razvijajo svoje umske sposobnosti</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se šahovsko opismenijo</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razvijajo veščine in navade šahovskega analitičnega dela, strokovnega komuniciranja in timskega dela</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III.</w:t>
      </w:r>
      <w:r w:rsidRPr="00C275C8">
        <w:rPr>
          <w:rFonts w:ascii="Times New Roman" w:eastAsia="Calibri" w:hAnsi="Times New Roman" w:cs="Times New Roman"/>
          <w:b/>
          <w:sz w:val="24"/>
          <w:szCs w:val="24"/>
        </w:rPr>
        <w:tab/>
        <w:t>Predvideni rezultati</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se naučijo igrati šah in matirati nasprotnika</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IV.</w:t>
      </w:r>
      <w:r w:rsidRPr="00C275C8">
        <w:rPr>
          <w:rFonts w:ascii="Times New Roman" w:eastAsia="Calibri" w:hAnsi="Times New Roman" w:cs="Times New Roman"/>
          <w:b/>
          <w:sz w:val="24"/>
          <w:szCs w:val="24"/>
        </w:rPr>
        <w:tab/>
        <w:t>Drugo</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Enoletni program ŠAH 1 šahovsko opismenjuje, kasneje pa se navezuje v programa ŠAH 2 in ŠAH 3. Ti trije programi, skupaj s praktičnimi izkušnjami s šahovskih tekmovanj (ki se jih bomo udeležili), tvorijo osnovno šahovsko izobrazbo.</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Pri izbirnem predmetu bomo spoznali Šah kot:</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šport (umski in duševni)</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vzgoja (odlike mišljenja in osebnosti)</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kultura (dediščina mnogih civilizacij)</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etika (poštenost, ustvarjanje, borba)</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znanost (zakonitosti, teorija, didaktika)</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umetnost (vrhunske šahovske stvaritve)</w:t>
      </w:r>
    </w:p>
    <w:p w:rsidR="00B2764A" w:rsidRPr="00C275C8" w:rsidRDefault="00B2764A" w:rsidP="00B2764A">
      <w:pPr>
        <w:spacing w:after="0" w:line="240" w:lineRule="auto"/>
        <w:jc w:val="both"/>
        <w:rPr>
          <w:rFonts w:ascii="Calibri" w:eastAsia="Calibri" w:hAnsi="Calibri" w:cs="Times New Roman"/>
        </w:rPr>
      </w:pPr>
    </w:p>
    <w:p w:rsidR="00B2764A" w:rsidRPr="00C275C8" w:rsidRDefault="00B2764A" w:rsidP="00B2764A">
      <w:pPr>
        <w:spacing w:after="0" w:line="240" w:lineRule="auto"/>
        <w:jc w:val="both"/>
        <w:rPr>
          <w:rFonts w:ascii="Calibri" w:eastAsia="Calibri" w:hAnsi="Calibri" w:cs="Times New Roman"/>
        </w:rPr>
      </w:pPr>
    </w:p>
    <w:p w:rsidR="00B2764A" w:rsidRPr="00C275C8" w:rsidRDefault="00B2764A" w:rsidP="00B2764A">
      <w:pPr>
        <w:spacing w:after="0" w:line="240" w:lineRule="auto"/>
        <w:jc w:val="both"/>
        <w:rPr>
          <w:rFonts w:ascii="Calibri" w:eastAsia="Calibri" w:hAnsi="Calibri" w:cs="Times New Roman"/>
          <w:color w:val="00B050"/>
        </w:rPr>
      </w:pPr>
    </w:p>
    <w:p w:rsidR="00B2764A" w:rsidRPr="00C275C8" w:rsidRDefault="00B2764A" w:rsidP="00B2764A">
      <w:pPr>
        <w:spacing w:after="0" w:line="240" w:lineRule="auto"/>
        <w:jc w:val="both"/>
        <w:rPr>
          <w:rFonts w:ascii="Calibri" w:eastAsia="Calibri" w:hAnsi="Calibri" w:cs="Times New Roman"/>
          <w:color w:val="00B050"/>
        </w:rPr>
      </w:pPr>
    </w:p>
    <w:p w:rsidR="00B2764A" w:rsidRPr="00C275C8" w:rsidRDefault="00B2764A">
      <w:pPr>
        <w:rPr>
          <w:rFonts w:ascii="Times New Roman" w:eastAsia="Times New Roman" w:hAnsi="Times New Roman" w:cs="Times New Roman"/>
          <w:color w:val="00B050"/>
          <w:sz w:val="24"/>
          <w:szCs w:val="24"/>
          <w:lang w:eastAsia="sl-SI"/>
        </w:rPr>
      </w:pPr>
      <w:r w:rsidRPr="00C275C8">
        <w:rPr>
          <w:rFonts w:ascii="Times New Roman" w:eastAsia="Times New Roman" w:hAnsi="Times New Roman" w:cs="Times New Roman"/>
          <w:color w:val="00B050"/>
          <w:sz w:val="24"/>
          <w:szCs w:val="24"/>
          <w:lang w:eastAsia="sl-SI"/>
        </w:rPr>
        <w:br w:type="page"/>
      </w:r>
    </w:p>
    <w:p w:rsidR="00B2764A" w:rsidRPr="00C275C8" w:rsidRDefault="00B2764A" w:rsidP="00A9461A">
      <w:pPr>
        <w:pStyle w:val="Naslov1"/>
        <w:rPr>
          <w:rFonts w:eastAsia="Calibri"/>
        </w:rPr>
      </w:pPr>
      <w:bookmarkStart w:id="26" w:name="_Toc163204508"/>
      <w:r w:rsidRPr="00C275C8">
        <w:rPr>
          <w:rFonts w:eastAsia="Calibri"/>
        </w:rPr>
        <w:lastRenderedPageBreak/>
        <w:t>ŠAH 2 – ŠAHOVSKO KOMBINIRANJE</w:t>
      </w:r>
      <w:r w:rsidR="00A02725" w:rsidRPr="00C275C8">
        <w:rPr>
          <w:rFonts w:eastAsia="Calibri"/>
        </w:rPr>
        <w:t xml:space="preserve"> (Videm)</w:t>
      </w:r>
      <w:bookmarkEnd w:id="26"/>
    </w:p>
    <w:p w:rsidR="00B2764A" w:rsidRPr="00C275C8" w:rsidRDefault="00B2764A" w:rsidP="00B2764A">
      <w:pPr>
        <w:spacing w:after="0" w:line="240" w:lineRule="auto"/>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9072"/>
      </w:tblGrid>
      <w:tr w:rsidR="00C275C8" w:rsidRPr="00C275C8" w:rsidTr="00A02725">
        <w:tc>
          <w:tcPr>
            <w:tcW w:w="9072" w:type="dxa"/>
            <w:shd w:val="clear" w:color="auto" w:fill="auto"/>
          </w:tcPr>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Ciljna skupina:    </w:t>
            </w:r>
            <w:r w:rsidR="003C4571" w:rsidRPr="00C275C8">
              <w:rPr>
                <w:rFonts w:ascii="Times New Roman" w:eastAsia="Calibri" w:hAnsi="Times New Roman" w:cs="Times New Roman"/>
                <w:sz w:val="24"/>
                <w:szCs w:val="24"/>
              </w:rPr>
              <w:t xml:space="preserve">učenci/učenke </w:t>
            </w:r>
            <w:r w:rsidRPr="00C275C8">
              <w:rPr>
                <w:rFonts w:ascii="Times New Roman" w:eastAsia="Calibri" w:hAnsi="Times New Roman" w:cs="Times New Roman"/>
                <w:sz w:val="24"/>
                <w:szCs w:val="24"/>
              </w:rPr>
              <w:t>8., 9. razreda</w:t>
            </w:r>
          </w:p>
        </w:tc>
      </w:tr>
      <w:tr w:rsidR="00C275C8" w:rsidRPr="00C275C8" w:rsidTr="00A02725">
        <w:tc>
          <w:tcPr>
            <w:tcW w:w="9072" w:type="dxa"/>
            <w:shd w:val="clear" w:color="auto" w:fill="auto"/>
          </w:tcPr>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Št. ur: 35</w:t>
            </w:r>
          </w:p>
        </w:tc>
      </w:tr>
      <w:tr w:rsidR="00B2764A" w:rsidRPr="00C275C8" w:rsidTr="00A02725">
        <w:tc>
          <w:tcPr>
            <w:tcW w:w="9072" w:type="dxa"/>
            <w:shd w:val="clear" w:color="auto" w:fill="auto"/>
          </w:tcPr>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Način izvedbe: ena ura tedensko</w:t>
            </w:r>
          </w:p>
        </w:tc>
      </w:tr>
    </w:tbl>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numPr>
          <w:ilvl w:val="0"/>
          <w:numId w:val="22"/>
        </w:num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Vzgojno-izobraževalne vsebine</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 -učenci usvojijo kombinacijske prvine</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 - učenci znajo rešiti preproste vezavne in baterijske kombinacije</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 - učenci znajo uporabiti značilnosti posameznih figur v kombinacijah</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 - učenci spoznajo navodila za menjave</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xml:space="preserve"> - učenci znajo izračunati velikost žrtev in primerjati njihove različne vrste</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II.</w:t>
      </w:r>
      <w:r w:rsidRPr="00C275C8">
        <w:rPr>
          <w:rFonts w:ascii="Times New Roman" w:eastAsia="Calibri" w:hAnsi="Times New Roman" w:cs="Times New Roman"/>
          <w:b/>
          <w:sz w:val="24"/>
          <w:szCs w:val="24"/>
        </w:rPr>
        <w:tab/>
        <w:t>Vzgojno-izobraževalni cilji</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razvijajo svoje umske sposobnosti</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razvijajo veščine in navade šahovskega analitičnega dela, strokovnega komuniciranja in timskega dela</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III.</w:t>
      </w:r>
      <w:r w:rsidRPr="00C275C8">
        <w:rPr>
          <w:rFonts w:ascii="Times New Roman" w:eastAsia="Calibri" w:hAnsi="Times New Roman" w:cs="Times New Roman"/>
          <w:b/>
          <w:sz w:val="24"/>
          <w:szCs w:val="24"/>
        </w:rPr>
        <w:tab/>
        <w:t>Predvideni rezultati</w:t>
      </w:r>
    </w:p>
    <w:p w:rsidR="00B2764A" w:rsidRPr="00C275C8" w:rsidRDefault="00B2764A" w:rsidP="00B2764A">
      <w:pPr>
        <w:spacing w:after="0" w:line="240" w:lineRule="auto"/>
        <w:ind w:left="1080"/>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-učenci se naučijo šahovsko kombinirati</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b/>
          <w:sz w:val="24"/>
          <w:szCs w:val="24"/>
        </w:rPr>
      </w:pPr>
      <w:r w:rsidRPr="00C275C8">
        <w:rPr>
          <w:rFonts w:ascii="Times New Roman" w:eastAsia="Calibri" w:hAnsi="Times New Roman" w:cs="Times New Roman"/>
          <w:b/>
          <w:sz w:val="24"/>
          <w:szCs w:val="24"/>
        </w:rPr>
        <w:t>IV.</w:t>
      </w:r>
      <w:r w:rsidRPr="00C275C8">
        <w:rPr>
          <w:rFonts w:ascii="Times New Roman" w:eastAsia="Calibri" w:hAnsi="Times New Roman" w:cs="Times New Roman"/>
          <w:b/>
          <w:sz w:val="24"/>
          <w:szCs w:val="24"/>
        </w:rPr>
        <w:tab/>
        <w:t>Drugo</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Enoletni program ŠAH 2 šahovsko opismenjuje, kasneje pa se navezuje v programa ŠAH 1 in ŠAH 3. Ti trije programi, skupaj s praktičnimi izkušnjami s šahovskih tekmovanj (ki se jih bomo udeležili), tvorijo osnovno šahovsko izobrazbo.</w:t>
      </w:r>
    </w:p>
    <w:p w:rsidR="00B2764A" w:rsidRPr="00C275C8" w:rsidRDefault="00B2764A" w:rsidP="00B2764A">
      <w:pPr>
        <w:spacing w:after="0" w:line="240" w:lineRule="auto"/>
        <w:jc w:val="both"/>
        <w:rPr>
          <w:rFonts w:ascii="Times New Roman" w:eastAsia="Calibri" w:hAnsi="Times New Roman" w:cs="Times New Roman"/>
          <w:sz w:val="24"/>
          <w:szCs w:val="24"/>
        </w:rPr>
      </w:pP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Pri izbirnem predmetu bomo spoznali Šah kot:</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šport (umski in duševni)</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vzgoja (odlike mišljenja in osebnosti)</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kultura (dediščina mnogih civilizacij)</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etika (poštenost, ustvarjanje, borba)</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znanost (zakonitosti, teorija, didaktika)</w:t>
      </w:r>
    </w:p>
    <w:p w:rsidR="00B2764A" w:rsidRPr="00C275C8" w:rsidRDefault="00B2764A" w:rsidP="00B2764A">
      <w:pPr>
        <w:spacing w:after="0" w:line="240" w:lineRule="auto"/>
        <w:jc w:val="both"/>
        <w:rPr>
          <w:rFonts w:ascii="Times New Roman" w:eastAsia="Calibri" w:hAnsi="Times New Roman" w:cs="Times New Roman"/>
          <w:sz w:val="24"/>
          <w:szCs w:val="24"/>
        </w:rPr>
      </w:pPr>
      <w:r w:rsidRPr="00C275C8">
        <w:rPr>
          <w:rFonts w:ascii="Times New Roman" w:eastAsia="Calibri" w:hAnsi="Times New Roman" w:cs="Times New Roman"/>
          <w:sz w:val="24"/>
          <w:szCs w:val="24"/>
        </w:rPr>
        <w:t>- umetnost (vrhunske šahovske stvaritve)</w:t>
      </w:r>
    </w:p>
    <w:p w:rsidR="00B2764A" w:rsidRPr="00C275C8" w:rsidRDefault="00B2764A" w:rsidP="00B2764A">
      <w:pPr>
        <w:spacing w:after="0" w:line="240" w:lineRule="auto"/>
        <w:jc w:val="both"/>
        <w:rPr>
          <w:rFonts w:ascii="Calibri" w:eastAsia="Calibri" w:hAnsi="Calibri" w:cs="Times New Roman"/>
          <w:color w:val="00B050"/>
        </w:rPr>
      </w:pPr>
    </w:p>
    <w:p w:rsidR="00B2764A" w:rsidRPr="00C275C8" w:rsidRDefault="00B2764A" w:rsidP="00B2764A">
      <w:pPr>
        <w:spacing w:after="0" w:line="240" w:lineRule="auto"/>
        <w:jc w:val="both"/>
        <w:rPr>
          <w:rFonts w:ascii="Calibri" w:eastAsia="Calibri" w:hAnsi="Calibri" w:cs="Times New Roman"/>
          <w:color w:val="00B050"/>
        </w:rPr>
      </w:pPr>
    </w:p>
    <w:p w:rsidR="00B2764A" w:rsidRPr="00C275C8" w:rsidRDefault="00B2764A" w:rsidP="00B2764A">
      <w:pPr>
        <w:spacing w:after="0" w:line="240" w:lineRule="auto"/>
        <w:jc w:val="both"/>
        <w:rPr>
          <w:rFonts w:ascii="Calibri" w:eastAsia="Calibri" w:hAnsi="Calibri" w:cs="Times New Roman"/>
          <w:color w:val="00B050"/>
        </w:rPr>
      </w:pPr>
    </w:p>
    <w:p w:rsidR="00B2764A" w:rsidRPr="00C275C8" w:rsidRDefault="00B2764A" w:rsidP="00B2764A">
      <w:pPr>
        <w:spacing w:after="0" w:line="240" w:lineRule="auto"/>
        <w:jc w:val="both"/>
        <w:rPr>
          <w:rFonts w:ascii="Calibri" w:eastAsia="Calibri" w:hAnsi="Calibri" w:cs="Times New Roman"/>
          <w:color w:val="00B050"/>
        </w:rPr>
      </w:pPr>
    </w:p>
    <w:p w:rsidR="00B2764A" w:rsidRPr="00C275C8" w:rsidRDefault="00B2764A">
      <w:pPr>
        <w:rPr>
          <w:rFonts w:ascii="Times New Roman" w:eastAsia="Times New Roman" w:hAnsi="Times New Roman" w:cs="Times New Roman"/>
          <w:color w:val="00B050"/>
          <w:sz w:val="24"/>
          <w:szCs w:val="24"/>
          <w:lang w:eastAsia="sl-SI"/>
        </w:rPr>
      </w:pPr>
      <w:r w:rsidRPr="00C275C8">
        <w:rPr>
          <w:rFonts w:ascii="Times New Roman" w:eastAsia="Times New Roman" w:hAnsi="Times New Roman" w:cs="Times New Roman"/>
          <w:color w:val="00B050"/>
          <w:sz w:val="24"/>
          <w:szCs w:val="24"/>
          <w:lang w:eastAsia="sl-SI"/>
        </w:rPr>
        <w:br w:type="page"/>
      </w:r>
    </w:p>
    <w:p w:rsidR="001719ED" w:rsidRPr="001719ED" w:rsidRDefault="001719ED" w:rsidP="00A9461A">
      <w:pPr>
        <w:pStyle w:val="Naslov1"/>
        <w:rPr>
          <w:rFonts w:eastAsia="Times New Roman"/>
          <w:lang w:eastAsia="sl-SI"/>
        </w:rPr>
      </w:pPr>
      <w:bookmarkStart w:id="27" w:name="_Toc163204509"/>
      <w:r w:rsidRPr="001719ED">
        <w:rPr>
          <w:rFonts w:eastAsia="Times New Roman"/>
          <w:lang w:eastAsia="sl-SI"/>
        </w:rPr>
        <w:lastRenderedPageBreak/>
        <w:t>IZBIRNI PREDMET – IZBRANI ŠPORT – ODBOJKA</w:t>
      </w:r>
      <w:bookmarkEnd w:id="27"/>
      <w:r w:rsidRPr="001719ED">
        <w:rPr>
          <w:rFonts w:eastAsia="Times New Roman"/>
          <w:lang w:eastAsia="sl-SI"/>
        </w:rPr>
        <w:t xml:space="preserve"> </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b/>
          <w:sz w:val="24"/>
          <w:szCs w:val="24"/>
          <w:lang w:eastAsia="sl-SI"/>
        </w:rPr>
      </w:pPr>
      <w:r w:rsidRPr="001719ED">
        <w:rPr>
          <w:rFonts w:ascii="Times New Roman" w:eastAsia="Times New Roman" w:hAnsi="Times New Roman" w:cs="Times New Roman"/>
          <w:b/>
          <w:sz w:val="24"/>
          <w:szCs w:val="24"/>
          <w:lang w:eastAsia="sl-SI"/>
        </w:rPr>
        <w:t>7. razred</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Mentorja: Alenka Leskovar, Andrej Antolič</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Pri pouku so se učenci seznanili z osnovami odbojke, pri izbirnem predmetu pa bodo svoje znanje še poglobili. Seznanili se bodo:</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z zgornjim servisom, </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z napadalnim udarcem, </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z blokom, </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s sistemom igre 4 : 2, </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s taktično igro v obrambi in napadu,</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s pisanjem zapisnika,</w:t>
      </w:r>
    </w:p>
    <w:p w:rsidR="001719ED" w:rsidRPr="001719ED" w:rsidRDefault="001719ED" w:rsidP="001719ED">
      <w:pPr>
        <w:numPr>
          <w:ilvl w:val="0"/>
          <w:numId w:val="32"/>
        </w:num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s sodniškim delom.</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Pridobljeno znanje bodo uporabili na šolskih tekmovanjih in prijateljskih tekmah, kjer so se učenci v prejšnjih letih odlično odrezali. Z večjim številom ur in pogostejšo vadbo bomo dvignili nivo odbojkarskega znanja tako pri dečkih kot pri deklicah. </w:t>
      </w:r>
    </w:p>
    <w:p w:rsidR="001719ED" w:rsidRPr="001719ED" w:rsidRDefault="001719ED" w:rsidP="001719ED">
      <w:pPr>
        <w:spacing w:after="0" w:line="240" w:lineRule="auto"/>
        <w:rPr>
          <w:rFonts w:ascii="Times New Roman" w:eastAsia="Times New Roman" w:hAnsi="Times New Roman" w:cs="Times New Roman"/>
          <w:sz w:val="24"/>
          <w:szCs w:val="24"/>
          <w:lang w:eastAsia="sl-SI"/>
        </w:rPr>
      </w:pPr>
    </w:p>
    <w:p w:rsidR="001719ED" w:rsidRPr="001719ED" w:rsidRDefault="001719ED" w:rsidP="001719ED">
      <w:pPr>
        <w:spacing w:after="0" w:line="240" w:lineRule="auto"/>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Izbirni predmet ima 35 ur.</w:t>
      </w:r>
    </w:p>
    <w:p w:rsidR="001719ED" w:rsidRPr="001719ED" w:rsidRDefault="001719ED" w:rsidP="001719ED">
      <w:pPr>
        <w:spacing w:after="0" w:line="240" w:lineRule="auto"/>
        <w:rPr>
          <w:rFonts w:ascii="Times New Roman" w:eastAsia="Times New Roman" w:hAnsi="Times New Roman" w:cs="Times New Roman"/>
          <w:sz w:val="28"/>
          <w:szCs w:val="28"/>
          <w:lang w:eastAsia="sl-SI"/>
        </w:rPr>
      </w:pPr>
    </w:p>
    <w:p w:rsidR="001719ED" w:rsidRDefault="001719ED">
      <w:pPr>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br w:type="page"/>
      </w:r>
    </w:p>
    <w:p w:rsidR="001719ED" w:rsidRPr="001719ED" w:rsidRDefault="001719ED" w:rsidP="00A9461A">
      <w:pPr>
        <w:pStyle w:val="Naslov1"/>
        <w:rPr>
          <w:rFonts w:eastAsia="Times New Roman"/>
          <w:lang w:eastAsia="sl-SI"/>
        </w:rPr>
      </w:pPr>
      <w:bookmarkStart w:id="28" w:name="_Toc163204510"/>
      <w:r w:rsidRPr="001719ED">
        <w:rPr>
          <w:rFonts w:eastAsia="Times New Roman"/>
          <w:lang w:eastAsia="sl-SI"/>
        </w:rPr>
        <w:lastRenderedPageBreak/>
        <w:t>ŠPORT ZA ZDRAVJE</w:t>
      </w:r>
      <w:bookmarkEnd w:id="28"/>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b/>
          <w:sz w:val="24"/>
          <w:szCs w:val="24"/>
          <w:lang w:eastAsia="sl-SI"/>
        </w:rPr>
      </w:pPr>
      <w:r w:rsidRPr="001719ED">
        <w:rPr>
          <w:rFonts w:ascii="Times New Roman" w:eastAsia="Times New Roman" w:hAnsi="Times New Roman" w:cs="Times New Roman"/>
          <w:b/>
          <w:sz w:val="24"/>
          <w:szCs w:val="24"/>
          <w:lang w:eastAsia="sl-SI"/>
        </w:rPr>
        <w:t>8. razred</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Mentorja: Alenka Leskovar, Andrej Antolič</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SPLOŠNA KONDICIJSKA PRIPRAVA</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ATLETIKA </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NOGOMET</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ODBOJKA</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FITNES</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V letošnjem letu vam bomo pri športu za zdravje ponudili več športnih panog. To so: splošna kondicijska priprava, atletika, nogomet, odbojka in fitnes.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SPLOŠNA KONDICIJSKA PRIPRAVA</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Naj takoj na začetku povemo, da splošna kondicijska priprava ne pomeni tek na dolge proge. Splošna kondicijska priprava je, razvijanje različnih motoričnih sposobnosti.  To so: moč, hitrost, koordinacija, gibljivost, preciznost in vzdržljivost. Prav splošna kondicijska priprava ima velik vpliv na naše zdravje.</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ATLETIKA</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Atletika velja za ”kraljico” športov, saj jo sestavljajo različne discipline. V grobem delimo atletske discipline na: hojo, teke, mete in skoke.  Pri športu za zdravje želimo učencem podrobneje prikazati poleg osnovnih tudi druge discipline, ki jih pri pouku športne vzgoje ni. </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NOGOMET</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Nogomet velja za enega najpriljuljenejših športov predvsem pri fantih. Svoje dosedanje znanje bomo nadgradili. Učenci se bodo udeležili tudi šolskih tekmovanj in prijateljskih tekem.</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ODBOJKA</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Pri odbojki bodo svoje znanje nadgrajevali. Seznanili se bodo z zgornjim servisom, napadalnim udarcem, blokom ter z igro 6:6. Pridobljeno znanje bodo uporabili na šolskih tekmovanjih, kjer so se učenci v prejšnjih letih odlično odrezali. Z večjim številom ur in pogostejšo vadbo bomo poskusili dvigniti nivo odbojkarskega znanja.</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FITNES</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 xml:space="preserve">Pri fitnesu se bodo naučili uporabljati fitnes naprave, spoznali bodo </w:t>
      </w:r>
      <w:r w:rsidRPr="001719ED">
        <w:rPr>
          <w:rFonts w:ascii="Times New Roman" w:eastAsia="Times New Roman" w:hAnsi="Times New Roman" w:cs="Times New Roman"/>
          <w:sz w:val="24"/>
          <w:szCs w:val="24"/>
          <w:u w:val="single"/>
          <w:lang w:eastAsia="sl-SI"/>
        </w:rPr>
        <w:t>različne načine vadbe</w:t>
      </w:r>
      <w:r w:rsidRPr="001719ED">
        <w:rPr>
          <w:rFonts w:ascii="Times New Roman" w:eastAsia="Times New Roman" w:hAnsi="Times New Roman" w:cs="Times New Roman"/>
          <w:sz w:val="24"/>
          <w:szCs w:val="24"/>
          <w:lang w:eastAsia="sl-SI"/>
        </w:rPr>
        <w:t xml:space="preserve"> za povečanje mišične mase, za izgubo maščobe in za ohranjanje kondicije.</w:t>
      </w:r>
    </w:p>
    <w:p w:rsidR="001719ED" w:rsidRPr="001719ED" w:rsidRDefault="001719ED" w:rsidP="001719ED">
      <w:pPr>
        <w:spacing w:after="0" w:line="240" w:lineRule="auto"/>
        <w:jc w:val="both"/>
        <w:rPr>
          <w:rFonts w:ascii="Times New Roman" w:eastAsia="Times New Roman" w:hAnsi="Times New Roman" w:cs="Times New Roman"/>
          <w:sz w:val="24"/>
          <w:szCs w:val="24"/>
          <w:lang w:eastAsia="sl-SI"/>
        </w:rPr>
      </w:pPr>
    </w:p>
    <w:p w:rsidR="001719ED" w:rsidRDefault="001719ED">
      <w:pPr>
        <w:rPr>
          <w:rFonts w:ascii="Times New Roman" w:hAnsi="Times New Roman" w:cs="Times New Roman"/>
          <w:b/>
          <w:sz w:val="24"/>
          <w:szCs w:val="24"/>
        </w:rPr>
      </w:pPr>
      <w:r>
        <w:rPr>
          <w:rFonts w:ascii="Times New Roman" w:hAnsi="Times New Roman" w:cs="Times New Roman"/>
          <w:b/>
          <w:sz w:val="24"/>
          <w:szCs w:val="24"/>
        </w:rPr>
        <w:br w:type="page"/>
      </w:r>
    </w:p>
    <w:p w:rsidR="005D38D5" w:rsidRPr="001719ED" w:rsidRDefault="00101E01" w:rsidP="00A9461A">
      <w:pPr>
        <w:pStyle w:val="Naslov1"/>
        <w:rPr>
          <w:rFonts w:eastAsiaTheme="minorHAnsi"/>
        </w:rPr>
      </w:pPr>
      <w:bookmarkStart w:id="29" w:name="_Toc163204511"/>
      <w:r w:rsidRPr="001719ED">
        <w:lastRenderedPageBreak/>
        <w:t>ŠPORT ZA SPROSTITEV</w:t>
      </w:r>
      <w:r w:rsidR="005D38D5" w:rsidRPr="001719ED">
        <w:rPr>
          <w:rFonts w:eastAsia="Times New Roman"/>
          <w:lang w:eastAsia="sl-SI"/>
        </w:rPr>
        <w:t xml:space="preserve"> (Videm, PŠ Struge)</w:t>
      </w:r>
      <w:bookmarkEnd w:id="29"/>
    </w:p>
    <w:p w:rsidR="005D38D5" w:rsidRPr="001719ED" w:rsidRDefault="005D38D5" w:rsidP="005D38D5">
      <w:pPr>
        <w:spacing w:after="0" w:line="240" w:lineRule="auto"/>
        <w:jc w:val="both"/>
        <w:rPr>
          <w:rFonts w:ascii="Times New Roman" w:eastAsia="Times New Roman" w:hAnsi="Times New Roman" w:cs="Times New Roman"/>
          <w:b/>
          <w:sz w:val="24"/>
          <w:szCs w:val="24"/>
          <w:lang w:eastAsia="sl-SI"/>
        </w:rPr>
      </w:pPr>
    </w:p>
    <w:p w:rsidR="005D38D5" w:rsidRPr="001719ED" w:rsidRDefault="005D38D5" w:rsidP="005D38D5">
      <w:pPr>
        <w:spacing w:after="0" w:line="240" w:lineRule="auto"/>
        <w:jc w:val="both"/>
        <w:rPr>
          <w:rFonts w:ascii="Times New Roman" w:eastAsia="Times New Roman" w:hAnsi="Times New Roman" w:cs="Times New Roman"/>
          <w:b/>
          <w:sz w:val="24"/>
          <w:szCs w:val="24"/>
          <w:lang w:eastAsia="sl-SI"/>
        </w:rPr>
      </w:pPr>
      <w:r w:rsidRPr="001719ED">
        <w:rPr>
          <w:rFonts w:ascii="Times New Roman" w:eastAsia="Times New Roman" w:hAnsi="Times New Roman" w:cs="Times New Roman"/>
          <w:b/>
          <w:sz w:val="24"/>
          <w:szCs w:val="24"/>
          <w:lang w:eastAsia="sl-SI"/>
        </w:rPr>
        <w:t>9. razred</w:t>
      </w:r>
    </w:p>
    <w:p w:rsidR="005D38D5" w:rsidRPr="001719ED" w:rsidRDefault="005D38D5" w:rsidP="005D38D5">
      <w:pPr>
        <w:spacing w:after="0" w:line="240" w:lineRule="auto"/>
        <w:jc w:val="both"/>
        <w:rPr>
          <w:rFonts w:ascii="Times New Roman" w:eastAsia="Times New Roman" w:hAnsi="Times New Roman" w:cs="Times New Roman"/>
          <w:sz w:val="24"/>
          <w:szCs w:val="24"/>
          <w:lang w:eastAsia="sl-SI"/>
        </w:rPr>
      </w:pPr>
    </w:p>
    <w:p w:rsidR="005D38D5" w:rsidRPr="001719ED" w:rsidRDefault="001719ED" w:rsidP="005D38D5">
      <w:pPr>
        <w:spacing w:after="0" w:line="240" w:lineRule="auto"/>
        <w:jc w:val="both"/>
        <w:rPr>
          <w:rFonts w:ascii="Times New Roman" w:eastAsia="Times New Roman" w:hAnsi="Times New Roman" w:cs="Times New Roman"/>
          <w:sz w:val="24"/>
          <w:szCs w:val="24"/>
          <w:lang w:eastAsia="sl-SI"/>
        </w:rPr>
      </w:pPr>
      <w:r w:rsidRPr="001719ED">
        <w:rPr>
          <w:rFonts w:ascii="Times New Roman" w:eastAsia="Times New Roman" w:hAnsi="Times New Roman" w:cs="Times New Roman"/>
          <w:sz w:val="24"/>
          <w:szCs w:val="24"/>
          <w:lang w:eastAsia="sl-SI"/>
        </w:rPr>
        <w:t>Mentorja</w:t>
      </w:r>
      <w:r w:rsidR="005D38D5" w:rsidRPr="001719ED">
        <w:rPr>
          <w:rFonts w:ascii="Times New Roman" w:eastAsia="Times New Roman" w:hAnsi="Times New Roman" w:cs="Times New Roman"/>
          <w:sz w:val="24"/>
          <w:szCs w:val="24"/>
          <w:lang w:eastAsia="sl-SI"/>
        </w:rPr>
        <w:t>: Alenka Leskovar</w:t>
      </w:r>
      <w:r w:rsidRPr="001719ED">
        <w:rPr>
          <w:rFonts w:ascii="Times New Roman" w:eastAsia="Times New Roman" w:hAnsi="Times New Roman" w:cs="Times New Roman"/>
          <w:sz w:val="24"/>
          <w:szCs w:val="24"/>
          <w:lang w:eastAsia="sl-SI"/>
        </w:rPr>
        <w:t>, Andrej Antolič</w:t>
      </w:r>
    </w:p>
    <w:p w:rsidR="00101E01" w:rsidRPr="001719ED" w:rsidRDefault="00101E01" w:rsidP="00101E01">
      <w:pPr>
        <w:jc w:val="both"/>
        <w:rPr>
          <w:rFonts w:ascii="Times New Roman" w:hAnsi="Times New Roman" w:cs="Times New Roman"/>
          <w:sz w:val="24"/>
          <w:szCs w:val="24"/>
        </w:rPr>
      </w:pPr>
    </w:p>
    <w:p w:rsidR="00101E01" w:rsidRPr="007A5AF0" w:rsidRDefault="00101E01" w:rsidP="00101E01">
      <w:pPr>
        <w:jc w:val="both"/>
        <w:rPr>
          <w:sz w:val="24"/>
          <w:szCs w:val="24"/>
        </w:rPr>
      </w:pPr>
      <w:r w:rsidRPr="00101E01">
        <w:rPr>
          <w:sz w:val="24"/>
          <w:szCs w:val="24"/>
        </w:rPr>
        <w:t>Pri športu za sprostitev bomo ponudili več športnih panog. To so: badminton, namizni tenis, odbojka, nogomet, košarka</w:t>
      </w:r>
      <w:r w:rsidRPr="007A5AF0">
        <w:rPr>
          <w:sz w:val="24"/>
          <w:szCs w:val="24"/>
        </w:rPr>
        <w:t xml:space="preserve">, fitnes, tek na smučeh in streljanje.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101E01" w:rsidRPr="007A5AF0" w:rsidRDefault="00101E01" w:rsidP="00101E01">
      <w:pPr>
        <w:jc w:val="both"/>
        <w:rPr>
          <w:sz w:val="24"/>
          <w:szCs w:val="24"/>
        </w:rPr>
      </w:pPr>
      <w:r w:rsidRPr="007A5AF0">
        <w:rPr>
          <w:sz w:val="24"/>
          <w:szCs w:val="24"/>
        </w:rPr>
        <w:t>FITNES</w:t>
      </w:r>
    </w:p>
    <w:p w:rsidR="00101E01" w:rsidRPr="007A5AF0" w:rsidRDefault="00101E01" w:rsidP="00101E01">
      <w:pPr>
        <w:jc w:val="both"/>
        <w:rPr>
          <w:sz w:val="24"/>
          <w:szCs w:val="24"/>
        </w:rPr>
      </w:pPr>
      <w:r w:rsidRPr="007A5AF0">
        <w:rPr>
          <w:sz w:val="24"/>
          <w:szCs w:val="24"/>
        </w:rPr>
        <w:t>Pri fitnesu se bodo naučili uporabljati fitnes naprave, spoznali bodo različne načine vadbe za povečanje mišične mase, za izgubo maščobe in za ohranjanje kondicije.</w:t>
      </w:r>
    </w:p>
    <w:p w:rsidR="00101E01" w:rsidRPr="007A5AF0" w:rsidRDefault="00101E01" w:rsidP="00101E01">
      <w:pPr>
        <w:jc w:val="both"/>
        <w:rPr>
          <w:sz w:val="24"/>
          <w:szCs w:val="24"/>
        </w:rPr>
      </w:pPr>
      <w:r w:rsidRPr="007A5AF0">
        <w:rPr>
          <w:sz w:val="24"/>
          <w:szCs w:val="24"/>
        </w:rPr>
        <w:t>BADMINTON</w:t>
      </w:r>
    </w:p>
    <w:p w:rsidR="00101E01" w:rsidRPr="007A5AF0" w:rsidRDefault="00101E01" w:rsidP="00101E01">
      <w:pPr>
        <w:jc w:val="both"/>
        <w:rPr>
          <w:sz w:val="24"/>
          <w:szCs w:val="24"/>
        </w:rPr>
      </w:pPr>
      <w:r w:rsidRPr="007A5AF0">
        <w:rPr>
          <w:sz w:val="24"/>
          <w:szCs w:val="24"/>
        </w:rPr>
        <w:t>Pri badmintonu se bodo na začetku seznanili z osnovami, nato pa svoje znanje stopnjevali. Učenci se bodo naučili forhend in bekend servis, forhend in bekend dolga žoga, forhend in bekend krajšana žoga, igra na mreži in igro dvojic. Pri teoretičnih vsebinah se bodo naučili pravil igre in način štetja.</w:t>
      </w:r>
    </w:p>
    <w:p w:rsidR="00101E01" w:rsidRPr="007A5AF0" w:rsidRDefault="00101E01" w:rsidP="00101E01">
      <w:pPr>
        <w:jc w:val="both"/>
        <w:rPr>
          <w:sz w:val="24"/>
          <w:szCs w:val="24"/>
        </w:rPr>
      </w:pPr>
      <w:r w:rsidRPr="007A5AF0">
        <w:rPr>
          <w:sz w:val="24"/>
          <w:szCs w:val="24"/>
        </w:rPr>
        <w:t>NAMIZNI TENIS</w:t>
      </w:r>
    </w:p>
    <w:p w:rsidR="00101E01" w:rsidRPr="007A5AF0" w:rsidRDefault="00101E01" w:rsidP="00101E01">
      <w:pPr>
        <w:jc w:val="both"/>
        <w:rPr>
          <w:sz w:val="24"/>
          <w:szCs w:val="24"/>
        </w:rPr>
      </w:pPr>
      <w:r w:rsidRPr="007A5AF0">
        <w:rPr>
          <w:sz w:val="24"/>
          <w:szCs w:val="24"/>
        </w:rPr>
        <w:t>Pri namiznem tenisu se bodo podobno kot pri badmintonu  seznanili z osnovami, nato pa svoje znanje stopnjevali. Učenci, ki že imajo nekaj znanja, se bodo učili težjih elementov.</w:t>
      </w:r>
    </w:p>
    <w:p w:rsidR="00101E01" w:rsidRPr="007A5AF0" w:rsidRDefault="00101E01" w:rsidP="00101E01">
      <w:pPr>
        <w:jc w:val="both"/>
        <w:rPr>
          <w:sz w:val="24"/>
          <w:szCs w:val="24"/>
        </w:rPr>
      </w:pPr>
      <w:r w:rsidRPr="007A5AF0">
        <w:rPr>
          <w:sz w:val="24"/>
          <w:szCs w:val="24"/>
        </w:rPr>
        <w:t>ODBOJKA</w:t>
      </w:r>
    </w:p>
    <w:p w:rsidR="00101E01" w:rsidRPr="007A5AF0" w:rsidRDefault="00101E01" w:rsidP="00101E01">
      <w:pPr>
        <w:jc w:val="both"/>
        <w:rPr>
          <w:sz w:val="24"/>
          <w:szCs w:val="24"/>
        </w:rPr>
      </w:pPr>
      <w:r w:rsidRPr="007A5AF0">
        <w:rPr>
          <w:sz w:val="24"/>
          <w:szCs w:val="24"/>
        </w:rPr>
        <w:t>Pri odbojki bodo svoje znanje nadgrajevali. Seznanili se bodo z zgornjim servisom, napadalnim udarcem, blokom ter z igro 6:6. Pridobljeno znanje bodo uporabili na šolskih tekmovanjih, kjer so se učenci v prejšnjih letih odlično odrezali. Z večjim številom ur in pogostejšo vadbo bomo poskusili dvigniti nivo odbojkarskega znanja</w:t>
      </w:r>
    </w:p>
    <w:p w:rsidR="00101E01" w:rsidRPr="007A5AF0" w:rsidRDefault="00101E01" w:rsidP="00101E01">
      <w:pPr>
        <w:jc w:val="both"/>
        <w:rPr>
          <w:sz w:val="24"/>
          <w:szCs w:val="24"/>
        </w:rPr>
      </w:pPr>
      <w:r w:rsidRPr="007A5AF0">
        <w:rPr>
          <w:sz w:val="24"/>
          <w:szCs w:val="24"/>
        </w:rPr>
        <w:t>NOGOMET</w:t>
      </w:r>
    </w:p>
    <w:p w:rsidR="00101E01" w:rsidRPr="007A5AF0" w:rsidRDefault="00101E01" w:rsidP="00101E01">
      <w:pPr>
        <w:jc w:val="both"/>
        <w:rPr>
          <w:sz w:val="24"/>
          <w:szCs w:val="24"/>
        </w:rPr>
      </w:pPr>
      <w:r w:rsidRPr="007A5AF0">
        <w:rPr>
          <w:sz w:val="24"/>
          <w:szCs w:val="24"/>
        </w:rPr>
        <w:t>Pri nogometu bodo svoje znanje nadgrajevali. Pridobljeno znanje bodo uporabili na šolskih tekmovanjih, kjer so se učenci v prejšnjih letih odlično odrezali. Z večjim številom ur in pogostejšo vadbo bomo poskusili dvigniti nivo znanja.</w:t>
      </w:r>
    </w:p>
    <w:p w:rsidR="00101E01" w:rsidRPr="007A5AF0" w:rsidRDefault="00101E01" w:rsidP="00101E01">
      <w:pPr>
        <w:jc w:val="both"/>
        <w:rPr>
          <w:sz w:val="24"/>
          <w:szCs w:val="24"/>
        </w:rPr>
      </w:pPr>
      <w:r w:rsidRPr="007A5AF0">
        <w:rPr>
          <w:sz w:val="24"/>
          <w:szCs w:val="24"/>
        </w:rPr>
        <w:t>KOŠARKA</w:t>
      </w:r>
    </w:p>
    <w:p w:rsidR="00101E01" w:rsidRPr="007A5AF0" w:rsidRDefault="00101E01" w:rsidP="00101E01">
      <w:pPr>
        <w:jc w:val="both"/>
        <w:rPr>
          <w:sz w:val="24"/>
          <w:szCs w:val="24"/>
        </w:rPr>
      </w:pPr>
      <w:r w:rsidRPr="007A5AF0">
        <w:rPr>
          <w:sz w:val="24"/>
          <w:szCs w:val="24"/>
        </w:rPr>
        <w:t>Pri košarki bomo nadgrajevali znanje, ki smo ga usvojili pri pouku športa. Učence bomo pripravili za tekmovanje.</w:t>
      </w:r>
    </w:p>
    <w:p w:rsidR="00101E01" w:rsidRPr="007A5AF0" w:rsidRDefault="00101E01" w:rsidP="00101E01">
      <w:pPr>
        <w:jc w:val="both"/>
        <w:rPr>
          <w:sz w:val="24"/>
          <w:szCs w:val="24"/>
        </w:rPr>
      </w:pPr>
    </w:p>
    <w:p w:rsidR="00101E01" w:rsidRPr="007A5AF0" w:rsidRDefault="00101E01" w:rsidP="00101E01">
      <w:pPr>
        <w:jc w:val="both"/>
        <w:rPr>
          <w:sz w:val="24"/>
          <w:szCs w:val="24"/>
        </w:rPr>
      </w:pPr>
    </w:p>
    <w:p w:rsidR="00101E01" w:rsidRPr="007A5AF0" w:rsidRDefault="00101E01" w:rsidP="00101E01">
      <w:pPr>
        <w:jc w:val="both"/>
        <w:rPr>
          <w:sz w:val="24"/>
          <w:szCs w:val="24"/>
        </w:rPr>
      </w:pPr>
      <w:r w:rsidRPr="007A5AF0">
        <w:rPr>
          <w:sz w:val="24"/>
          <w:szCs w:val="24"/>
        </w:rPr>
        <w:lastRenderedPageBreak/>
        <w:t>TEK NA SMUČEH</w:t>
      </w:r>
    </w:p>
    <w:p w:rsidR="00101E01" w:rsidRPr="007A5AF0" w:rsidRDefault="00101E01" w:rsidP="00101E01">
      <w:pPr>
        <w:jc w:val="both"/>
        <w:rPr>
          <w:sz w:val="24"/>
          <w:szCs w:val="24"/>
        </w:rPr>
      </w:pPr>
      <w:r w:rsidRPr="007A5AF0">
        <w:rPr>
          <w:sz w:val="24"/>
          <w:szCs w:val="24"/>
        </w:rPr>
        <w:t>Pri teku na smučeh se bomo seznanili z opremo teka na smučeh. Začeli bomo z osnovami klasične tehnike teka na smučeh.</w:t>
      </w:r>
    </w:p>
    <w:p w:rsidR="00101E01" w:rsidRPr="007A5AF0" w:rsidRDefault="00101E01" w:rsidP="00101E01">
      <w:pPr>
        <w:jc w:val="both"/>
        <w:rPr>
          <w:sz w:val="24"/>
          <w:szCs w:val="24"/>
        </w:rPr>
      </w:pPr>
    </w:p>
    <w:p w:rsidR="00101E01" w:rsidRPr="007A5AF0" w:rsidRDefault="00101E01" w:rsidP="00101E01">
      <w:pPr>
        <w:jc w:val="both"/>
        <w:rPr>
          <w:sz w:val="24"/>
          <w:szCs w:val="24"/>
        </w:rPr>
      </w:pPr>
      <w:r w:rsidRPr="007A5AF0">
        <w:rPr>
          <w:sz w:val="24"/>
          <w:szCs w:val="24"/>
        </w:rPr>
        <w:t>STRELJANJE (ob zagotovitvi opreme in varnosti)</w:t>
      </w:r>
    </w:p>
    <w:p w:rsidR="00101E01" w:rsidRPr="007A5AF0" w:rsidRDefault="00101E01" w:rsidP="00101E01">
      <w:pPr>
        <w:jc w:val="both"/>
        <w:rPr>
          <w:sz w:val="24"/>
          <w:szCs w:val="24"/>
        </w:rPr>
      </w:pPr>
      <w:r w:rsidRPr="007A5AF0">
        <w:rPr>
          <w:sz w:val="24"/>
          <w:szCs w:val="24"/>
        </w:rPr>
        <w:t>Pri streljanju bi se seznanili z puško in seznanili z osnovami streljanja.</w:t>
      </w:r>
    </w:p>
    <w:p w:rsidR="00101E01" w:rsidRPr="007A5AF0" w:rsidRDefault="00101E01" w:rsidP="00101E01">
      <w:pPr>
        <w:jc w:val="both"/>
        <w:rPr>
          <w:sz w:val="24"/>
          <w:szCs w:val="24"/>
        </w:rPr>
      </w:pPr>
      <w:r w:rsidRPr="007A5AF0">
        <w:rPr>
          <w:sz w:val="24"/>
          <w:szCs w:val="24"/>
        </w:rPr>
        <w:t>Če nam bo situacija dopuščala, si bomo ogledali tekmo v nogometu ali odbojki.</w:t>
      </w:r>
    </w:p>
    <w:p w:rsidR="00101E01" w:rsidRPr="007A5AF0" w:rsidRDefault="00101E01" w:rsidP="00101E01">
      <w:pPr>
        <w:jc w:val="both"/>
        <w:rPr>
          <w:sz w:val="24"/>
          <w:szCs w:val="24"/>
        </w:rPr>
      </w:pPr>
    </w:p>
    <w:p w:rsidR="00101E01" w:rsidRPr="007A5AF0" w:rsidRDefault="00101E01" w:rsidP="00101E01">
      <w:pPr>
        <w:jc w:val="both"/>
        <w:rPr>
          <w:sz w:val="24"/>
          <w:szCs w:val="24"/>
        </w:rPr>
      </w:pPr>
      <w:r w:rsidRPr="007A5AF0">
        <w:rPr>
          <w:sz w:val="24"/>
          <w:szCs w:val="24"/>
        </w:rPr>
        <w:t>Vse športne discipline bomo enakomerno razdelili. Prilagodili se bomo teku in na smučeh ter streljanju. Tek na smučeh je odvisen od vremena in snega.</w:t>
      </w:r>
    </w:p>
    <w:p w:rsidR="00101E01" w:rsidRPr="007A5AF0" w:rsidRDefault="00101E01" w:rsidP="00101E01">
      <w:pPr>
        <w:jc w:val="both"/>
        <w:rPr>
          <w:sz w:val="24"/>
          <w:szCs w:val="24"/>
        </w:rPr>
      </w:pPr>
      <w:r w:rsidRPr="007A5AF0">
        <w:rPr>
          <w:sz w:val="24"/>
          <w:szCs w:val="24"/>
        </w:rPr>
        <w:t>Pri streljanju pa se bomo prilagodili strelišču in varnosti.</w:t>
      </w:r>
    </w:p>
    <w:p w:rsidR="001719ED" w:rsidRDefault="001719ED">
      <w:pPr>
        <w:rPr>
          <w:sz w:val="24"/>
          <w:szCs w:val="24"/>
        </w:rPr>
      </w:pPr>
      <w:r>
        <w:rPr>
          <w:sz w:val="24"/>
          <w:szCs w:val="24"/>
        </w:rPr>
        <w:br w:type="page"/>
      </w:r>
    </w:p>
    <w:p w:rsidR="001719ED" w:rsidRPr="001719ED" w:rsidRDefault="001719ED" w:rsidP="00A9461A">
      <w:pPr>
        <w:pStyle w:val="Naslov1"/>
      </w:pPr>
      <w:bookmarkStart w:id="30" w:name="_Toc163204512"/>
      <w:r w:rsidRPr="001719ED">
        <w:lastRenderedPageBreak/>
        <w:t>ŠPORT ZA SPROSTITEV (Struge)</w:t>
      </w:r>
      <w:bookmarkEnd w:id="30"/>
    </w:p>
    <w:p w:rsid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7., 8., 9. razred</w:t>
      </w:r>
    </w:p>
    <w:p w:rsidR="001719ED" w:rsidRPr="001719ED" w:rsidRDefault="001719ED" w:rsidP="001719ED">
      <w:pPr>
        <w:jc w:val="both"/>
        <w:rPr>
          <w:rFonts w:ascii="Times New Roman" w:hAnsi="Times New Roman" w:cs="Times New Roman"/>
          <w:sz w:val="24"/>
          <w:szCs w:val="24"/>
        </w:rPr>
      </w:pPr>
      <w:r w:rsidRPr="001719ED">
        <w:rPr>
          <w:rFonts w:ascii="Times New Roman" w:eastAsia="Times New Roman" w:hAnsi="Times New Roman" w:cs="Times New Roman"/>
          <w:sz w:val="24"/>
          <w:szCs w:val="24"/>
          <w:lang w:eastAsia="sl-SI"/>
        </w:rPr>
        <w:t>Mentorja: Alenka Leskovar</w:t>
      </w: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 xml:space="preserve">Pri športu za sprostitev bomo ponudili več športnih panog. To so: badminton,  odbojka, nogomet, košarka, tek na smučeh.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1719ED" w:rsidRPr="001719ED" w:rsidRDefault="001719ED" w:rsidP="001719ED">
      <w:pPr>
        <w:rPr>
          <w:rFonts w:ascii="Times New Roman" w:hAnsi="Times New Roman" w:cs="Times New Roman"/>
          <w:sz w:val="24"/>
          <w:szCs w:val="24"/>
        </w:rPr>
      </w:pPr>
    </w:p>
    <w:p w:rsidR="001719ED" w:rsidRPr="001719ED" w:rsidRDefault="001719ED" w:rsidP="001719ED">
      <w:pPr>
        <w:rPr>
          <w:rFonts w:ascii="Times New Roman" w:hAnsi="Times New Roman" w:cs="Times New Roman"/>
          <w:sz w:val="24"/>
          <w:szCs w:val="24"/>
        </w:rPr>
      </w:pPr>
      <w:r w:rsidRPr="001719ED">
        <w:rPr>
          <w:rFonts w:ascii="Times New Roman" w:hAnsi="Times New Roman" w:cs="Times New Roman"/>
          <w:sz w:val="24"/>
          <w:szCs w:val="24"/>
        </w:rPr>
        <w:t>BADMINTON</w:t>
      </w:r>
    </w:p>
    <w:p w:rsidR="001719ED" w:rsidRPr="001719ED" w:rsidRDefault="001719ED" w:rsidP="001719ED">
      <w:pPr>
        <w:rPr>
          <w:rFonts w:ascii="Times New Roman" w:hAnsi="Times New Roman" w:cs="Times New Roman"/>
          <w:sz w:val="24"/>
          <w:szCs w:val="24"/>
        </w:rPr>
      </w:pPr>
      <w:r w:rsidRPr="001719ED">
        <w:rPr>
          <w:rFonts w:ascii="Times New Roman" w:hAnsi="Times New Roman" w:cs="Times New Roman"/>
          <w:sz w:val="24"/>
          <w:szCs w:val="24"/>
        </w:rPr>
        <w:t>Pri badmintonu se bodo na začetku seznanili z osnovami, nato pa svoje znanje stopnjevali. Učenci se bodo naučili forhend in bekend servis, forhend in bekend dolga žoga, forhend in bekend krajšana žoga, igra na mreži in igro dvojic. Pri teoretičnih vsebinah se bodo naučili pravil igre in način štetja.</w:t>
      </w:r>
    </w:p>
    <w:p w:rsidR="001719ED" w:rsidRPr="001719ED" w:rsidRDefault="001719ED" w:rsidP="001719ED">
      <w:pPr>
        <w:rPr>
          <w:rFonts w:ascii="Times New Roman" w:hAnsi="Times New Roman" w:cs="Times New Roman"/>
          <w:sz w:val="24"/>
          <w:szCs w:val="24"/>
        </w:rPr>
      </w:pPr>
    </w:p>
    <w:p w:rsidR="001719ED" w:rsidRPr="001719ED" w:rsidRDefault="001719ED" w:rsidP="001719ED">
      <w:pPr>
        <w:rPr>
          <w:rFonts w:ascii="Times New Roman" w:hAnsi="Times New Roman" w:cs="Times New Roman"/>
          <w:sz w:val="24"/>
          <w:szCs w:val="24"/>
        </w:rPr>
      </w:pPr>
      <w:r w:rsidRPr="001719ED">
        <w:rPr>
          <w:rFonts w:ascii="Times New Roman" w:hAnsi="Times New Roman" w:cs="Times New Roman"/>
          <w:sz w:val="24"/>
          <w:szCs w:val="24"/>
        </w:rPr>
        <w:t>ODBOJKA</w:t>
      </w: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Pri odbojki bodo svoje znanje nadgrajevali. Seznanili se bodo z zgornjim servisom, napadalnim udarcem, blokom ter z igro 6:6. Pridobljeno znanje bodo uporabili na šolskih tekmovanjih, kjer so se učenci v prejšnjih letih odlično odrezali. Z večjim številom ur in pogostejšo vadbo bomo poskusili dvigniti nivo odbojkarskega znanja</w:t>
      </w:r>
    </w:p>
    <w:p w:rsidR="001719ED" w:rsidRPr="001719ED" w:rsidRDefault="001719ED" w:rsidP="001719ED">
      <w:pPr>
        <w:rPr>
          <w:rFonts w:ascii="Times New Roman" w:hAnsi="Times New Roman" w:cs="Times New Roman"/>
          <w:sz w:val="24"/>
          <w:szCs w:val="24"/>
        </w:rPr>
      </w:pPr>
    </w:p>
    <w:p w:rsidR="001719ED" w:rsidRPr="001719ED" w:rsidRDefault="001719ED" w:rsidP="001719ED">
      <w:pPr>
        <w:rPr>
          <w:rFonts w:ascii="Times New Roman" w:hAnsi="Times New Roman" w:cs="Times New Roman"/>
          <w:sz w:val="24"/>
          <w:szCs w:val="24"/>
        </w:rPr>
      </w:pPr>
      <w:r w:rsidRPr="001719ED">
        <w:rPr>
          <w:rFonts w:ascii="Times New Roman" w:hAnsi="Times New Roman" w:cs="Times New Roman"/>
          <w:sz w:val="24"/>
          <w:szCs w:val="24"/>
        </w:rPr>
        <w:t>NOGOMET</w:t>
      </w: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Pri nogometu bodo svoje znanje nadgrajevali. Pridobljeno znanje bodo uporabili na šolskih tekmovanjih, kjer so se učenci v prejšnjih letih odlično odrezali. Z večjim številom ur in pogostejšo vadbo bomo poskusili dvigniti nivo znanja.</w:t>
      </w:r>
    </w:p>
    <w:p w:rsidR="001719ED" w:rsidRPr="001719ED" w:rsidRDefault="001719ED" w:rsidP="001719ED">
      <w:pPr>
        <w:jc w:val="both"/>
        <w:rPr>
          <w:rFonts w:ascii="Times New Roman" w:hAnsi="Times New Roman" w:cs="Times New Roman"/>
          <w:sz w:val="24"/>
          <w:szCs w:val="24"/>
        </w:rPr>
      </w:pP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KOŠARKA</w:t>
      </w: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Pri košarki bomo nadgrajevali znanje, ki smo ga usvojili pri pouku športa. Učence bomo pripravili za tekmovanje.</w:t>
      </w: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TEK NA SMUČEH</w:t>
      </w:r>
    </w:p>
    <w:p w:rsidR="001719ED" w:rsidRPr="001719ED" w:rsidRDefault="001719ED" w:rsidP="001719ED">
      <w:pPr>
        <w:jc w:val="both"/>
        <w:rPr>
          <w:rFonts w:ascii="Times New Roman" w:hAnsi="Times New Roman" w:cs="Times New Roman"/>
          <w:sz w:val="24"/>
          <w:szCs w:val="24"/>
        </w:rPr>
      </w:pPr>
      <w:r w:rsidRPr="001719ED">
        <w:rPr>
          <w:rFonts w:ascii="Times New Roman" w:hAnsi="Times New Roman" w:cs="Times New Roman"/>
          <w:sz w:val="24"/>
          <w:szCs w:val="24"/>
        </w:rPr>
        <w:t>Pri teku na smučeh se bomo seznanili z opremo teka na smučeh. Začeli bomo z osnovami klasične tehnike teka na smučeh.</w:t>
      </w:r>
    </w:p>
    <w:p w:rsidR="001719ED" w:rsidRPr="001719ED" w:rsidRDefault="001719ED" w:rsidP="001719ED">
      <w:pPr>
        <w:rPr>
          <w:rFonts w:ascii="Times New Roman" w:hAnsi="Times New Roman" w:cs="Times New Roman"/>
          <w:sz w:val="24"/>
          <w:szCs w:val="24"/>
        </w:rPr>
      </w:pPr>
      <w:r w:rsidRPr="001719ED">
        <w:rPr>
          <w:rFonts w:ascii="Times New Roman" w:hAnsi="Times New Roman" w:cs="Times New Roman"/>
          <w:sz w:val="24"/>
          <w:szCs w:val="24"/>
        </w:rPr>
        <w:t>Vse športne discipline bomo enakomerno razdelili. Prilagodili se bomo teku in na smučeh, saj smo odvisni od vremena in snega.</w:t>
      </w:r>
    </w:p>
    <w:p w:rsidR="001719ED" w:rsidRDefault="001719ED" w:rsidP="001719ED"/>
    <w:p w:rsidR="001719ED" w:rsidRPr="001719ED" w:rsidRDefault="001719ED" w:rsidP="00A9461A">
      <w:pPr>
        <w:rPr>
          <w:sz w:val="24"/>
          <w:szCs w:val="24"/>
        </w:rPr>
      </w:pPr>
      <w:r>
        <w:rPr>
          <w:sz w:val="24"/>
          <w:szCs w:val="24"/>
        </w:rPr>
        <w:br w:type="page"/>
      </w:r>
    </w:p>
    <w:p w:rsidR="004B081E" w:rsidRPr="00A9461A" w:rsidRDefault="004B081E" w:rsidP="00A9461A">
      <w:pPr>
        <w:pStyle w:val="Naslov1"/>
        <w:rPr>
          <w:rFonts w:ascii="Times New Roman" w:eastAsia="Times New Roman" w:hAnsi="Times New Roman" w:cs="Times New Roman"/>
          <w:color w:val="00B050"/>
          <w:sz w:val="24"/>
          <w:szCs w:val="24"/>
          <w:lang w:eastAsia="sl-SI"/>
        </w:rPr>
      </w:pPr>
      <w:bookmarkStart w:id="31" w:name="_Toc163202887"/>
      <w:bookmarkStart w:id="32" w:name="_Toc163203122"/>
      <w:bookmarkStart w:id="33" w:name="_Toc163204513"/>
      <w:r w:rsidRPr="00101E01">
        <w:rPr>
          <w:rFonts w:eastAsia="Times New Roman"/>
          <w:lang w:eastAsia="sl-SI"/>
        </w:rPr>
        <w:lastRenderedPageBreak/>
        <w:t>NAČINI PREHRANJEVANJA (</w:t>
      </w:r>
      <w:r w:rsidR="00656C1F" w:rsidRPr="00101E01">
        <w:rPr>
          <w:rFonts w:eastAsia="Times New Roman"/>
          <w:lang w:eastAsia="sl-SI"/>
        </w:rPr>
        <w:t xml:space="preserve">PŠ </w:t>
      </w:r>
      <w:r w:rsidRPr="00101E01">
        <w:rPr>
          <w:rFonts w:eastAsia="Times New Roman"/>
          <w:lang w:eastAsia="sl-SI"/>
        </w:rPr>
        <w:t>Struge, Videm)</w:t>
      </w:r>
      <w:bookmarkEnd w:id="31"/>
      <w:bookmarkEnd w:id="32"/>
      <w:bookmarkEnd w:id="33"/>
    </w:p>
    <w:p w:rsidR="004B081E" w:rsidRPr="00101E01" w:rsidRDefault="004B081E" w:rsidP="004B081E">
      <w:pPr>
        <w:spacing w:after="0" w:line="240" w:lineRule="auto"/>
        <w:rPr>
          <w:rFonts w:ascii="Times New Roman" w:eastAsia="Times New Roman" w:hAnsi="Times New Roman" w:cs="Times New Roman"/>
          <w:sz w:val="24"/>
          <w:szCs w:val="24"/>
          <w:lang w:eastAsia="sl-SI"/>
        </w:rPr>
      </w:pPr>
    </w:p>
    <w:p w:rsidR="004B081E" w:rsidRPr="00101E01" w:rsidRDefault="004B081E" w:rsidP="004B081E">
      <w:pPr>
        <w:spacing w:after="0" w:line="240" w:lineRule="auto"/>
        <w:rPr>
          <w:rFonts w:ascii="Times New Roman" w:eastAsia="Times New Roman" w:hAnsi="Times New Roman" w:cs="Times New Roman"/>
          <w:b/>
          <w:bCs/>
          <w:sz w:val="24"/>
          <w:szCs w:val="24"/>
          <w:lang w:eastAsia="sl-SI"/>
        </w:rPr>
      </w:pP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b/>
          <w:bCs/>
          <w:sz w:val="24"/>
          <w:szCs w:val="24"/>
          <w:lang w:eastAsia="sl-SI"/>
        </w:rPr>
        <w:t xml:space="preserve">Opis: </w:t>
      </w:r>
      <w:r w:rsidRPr="00101E01">
        <w:rPr>
          <w:rFonts w:ascii="Times New Roman" w:eastAsia="Times New Roman" w:hAnsi="Times New Roman" w:cs="Times New Roman"/>
          <w:sz w:val="24"/>
          <w:szCs w:val="24"/>
          <w:lang w:eastAsia="sl-SI"/>
        </w:rPr>
        <w:t xml:space="preserve">To je enoletni izbirni predmet. Učenci ga lahko izberejo v </w:t>
      </w:r>
      <w:r w:rsidRPr="00101E01">
        <w:rPr>
          <w:rFonts w:ascii="Times New Roman" w:eastAsia="Times New Roman" w:hAnsi="Times New Roman" w:cs="Times New Roman"/>
          <w:b/>
          <w:sz w:val="24"/>
          <w:szCs w:val="24"/>
          <w:lang w:eastAsia="sl-SI"/>
        </w:rPr>
        <w:t>9. razredu.</w:t>
      </w:r>
      <w:r w:rsidRPr="00101E01">
        <w:rPr>
          <w:rFonts w:ascii="Times New Roman" w:eastAsia="Times New Roman" w:hAnsi="Times New Roman" w:cs="Times New Roman"/>
          <w:sz w:val="24"/>
          <w:szCs w:val="24"/>
          <w:lang w:eastAsia="sl-SI"/>
        </w:rPr>
        <w:t xml:space="preserve"> Obsega 32 ur oz. 2 uri na štirinajst dni.</w:t>
      </w: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101E01" w:rsidRDefault="004B081E" w:rsidP="004B081E">
      <w:pPr>
        <w:spacing w:after="0" w:line="240" w:lineRule="auto"/>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MENTOR: Dragica Volek, Ema Zajc ali Tina Kurent</w:t>
      </w: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Predmet NAČINI PREHRANJEVANJA skuša učencem predstaviti različne načine prehranjevanja od tako imenovanih tradicionalnih oblik in tja do manj poznanih načinov. Prehranjenost lahko v povezavi z zdravjem opredelimo z uporabo enostavnih metod. Z njimi ugotavljamo stopnjo prehranjenosti organizma in s primerjavami ter priporočili načrtujemo spremembe v prehrani. </w:t>
      </w: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Pri praktičnem delu spoznavajo pripravo hrane tako, da koristi zdravju ter izboljšuje telesne in umske sposobnosti posameznika. Velik povdarek je pri praktični pripravi hrane.</w:t>
      </w: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101E01" w:rsidRDefault="004B081E" w:rsidP="004B081E">
      <w:pPr>
        <w:spacing w:after="0" w:line="240" w:lineRule="auto"/>
        <w:jc w:val="both"/>
        <w:rPr>
          <w:rFonts w:ascii="Times New Roman" w:eastAsia="Times New Roman" w:hAnsi="Times New Roman" w:cs="Times New Roman"/>
          <w:b/>
          <w:bCs/>
          <w:sz w:val="24"/>
          <w:szCs w:val="24"/>
          <w:lang w:eastAsia="sl-SI"/>
        </w:rPr>
      </w:pPr>
      <w:r w:rsidRPr="00101E01">
        <w:rPr>
          <w:rFonts w:ascii="Times New Roman" w:eastAsia="Times New Roman" w:hAnsi="Times New Roman" w:cs="Times New Roman"/>
          <w:b/>
          <w:bCs/>
          <w:sz w:val="24"/>
          <w:szCs w:val="24"/>
          <w:lang w:eastAsia="sl-SI"/>
        </w:rPr>
        <w:t>Splošni cilji predmeta:</w:t>
      </w:r>
    </w:p>
    <w:p w:rsidR="004B081E" w:rsidRPr="00101E01" w:rsidRDefault="004B081E" w:rsidP="004B081E">
      <w:p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Učenec:</w:t>
      </w:r>
    </w:p>
    <w:p w:rsidR="004B081E" w:rsidRPr="00101E01"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Razvijajo sposobnosti uporabe, povezovanja in tvornega mišljenja za odločanje o lastni prehrani, predvsem v smislu zagotavljanja hrane;</w:t>
      </w:r>
    </w:p>
    <w:p w:rsidR="004B081E" w:rsidRPr="00101E01"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Nadgradijo vsebine, ki so jih pridobili pri rednem pouku gospodinjstva;</w:t>
      </w:r>
    </w:p>
    <w:p w:rsidR="004B081E" w:rsidRPr="00101E01"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Razvijajo individualno ustvarjalnost;</w:t>
      </w:r>
    </w:p>
    <w:p w:rsidR="004B081E" w:rsidRPr="00101E01"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Poglabljajo znanja v smislu usmerjanja v nadaljevanje šolanja na agroživilski, gostinsko-turistični in zdravstveni šoli.</w:t>
      </w:r>
    </w:p>
    <w:p w:rsidR="004B081E" w:rsidRPr="00101E01" w:rsidRDefault="004B081E" w:rsidP="004B081E">
      <w:pPr>
        <w:spacing w:after="0" w:line="240" w:lineRule="auto"/>
        <w:ind w:left="360"/>
        <w:rPr>
          <w:rFonts w:ascii="Times New Roman" w:eastAsia="Times New Roman" w:hAnsi="Times New Roman" w:cs="Times New Roman"/>
          <w:sz w:val="24"/>
          <w:szCs w:val="24"/>
          <w:lang w:eastAsia="sl-SI"/>
        </w:rPr>
      </w:pPr>
    </w:p>
    <w:p w:rsidR="004B081E" w:rsidRPr="00101E01" w:rsidRDefault="004B081E" w:rsidP="004B081E">
      <w:pPr>
        <w:spacing w:after="0" w:line="240" w:lineRule="auto"/>
        <w:ind w:left="360"/>
        <w:rPr>
          <w:rFonts w:ascii="Times New Roman" w:eastAsia="Times New Roman" w:hAnsi="Times New Roman" w:cs="Times New Roman"/>
          <w:sz w:val="24"/>
          <w:szCs w:val="24"/>
          <w:lang w:eastAsia="sl-SI"/>
        </w:rPr>
      </w:pPr>
    </w:p>
    <w:p w:rsidR="004B081E" w:rsidRPr="00101E01" w:rsidRDefault="004B081E" w:rsidP="004B081E">
      <w:pPr>
        <w:spacing w:after="0" w:line="240" w:lineRule="auto"/>
        <w:ind w:left="360"/>
        <w:rPr>
          <w:rFonts w:ascii="Times New Roman" w:eastAsia="Times New Roman" w:hAnsi="Times New Roman" w:cs="Times New Roman"/>
          <w:b/>
          <w:bCs/>
          <w:sz w:val="24"/>
          <w:szCs w:val="24"/>
          <w:lang w:eastAsia="sl-SI"/>
        </w:rPr>
      </w:pPr>
      <w:r w:rsidRPr="00101E01">
        <w:rPr>
          <w:rFonts w:ascii="Times New Roman" w:eastAsia="Times New Roman" w:hAnsi="Times New Roman" w:cs="Times New Roman"/>
          <w:b/>
          <w:bCs/>
          <w:sz w:val="24"/>
          <w:szCs w:val="24"/>
          <w:lang w:eastAsia="sl-SI"/>
        </w:rPr>
        <w:t>Vsebine:</w:t>
      </w:r>
    </w:p>
    <w:p w:rsidR="004B081E" w:rsidRPr="00101E01"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Prehranjenost</w:t>
      </w:r>
    </w:p>
    <w:p w:rsidR="004B081E" w:rsidRPr="00101E01"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Tradicionalni in drugi načini prehranjevanja</w:t>
      </w:r>
    </w:p>
    <w:p w:rsidR="004B081E" w:rsidRPr="00101E01"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Prehrana v različnih starostnih obdobjih</w:t>
      </w:r>
    </w:p>
    <w:p w:rsidR="004B081E" w:rsidRPr="00101E01"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Prehrana v posebnih razmerah</w:t>
      </w:r>
    </w:p>
    <w:p w:rsidR="004B081E" w:rsidRPr="00101E01" w:rsidRDefault="004B081E" w:rsidP="004B081E">
      <w:pPr>
        <w:spacing w:after="0" w:line="240" w:lineRule="auto"/>
        <w:ind w:left="360"/>
        <w:rPr>
          <w:rFonts w:ascii="Times New Roman" w:eastAsia="Times New Roman" w:hAnsi="Times New Roman" w:cs="Times New Roman"/>
          <w:sz w:val="24"/>
          <w:szCs w:val="24"/>
          <w:lang w:eastAsia="sl-SI"/>
        </w:rPr>
      </w:pPr>
    </w:p>
    <w:p w:rsidR="004B081E" w:rsidRPr="00101E01" w:rsidRDefault="004B081E" w:rsidP="004B081E">
      <w:pPr>
        <w:spacing w:after="0" w:line="240" w:lineRule="auto"/>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Vse teme so podkrepljene s praktičnimi vajami. </w:t>
      </w:r>
    </w:p>
    <w:p w:rsidR="004B081E" w:rsidRPr="00101E01" w:rsidRDefault="004B081E" w:rsidP="004B081E">
      <w:pPr>
        <w:spacing w:after="0" w:line="240" w:lineRule="auto"/>
        <w:rPr>
          <w:rFonts w:ascii="Times New Roman" w:eastAsia="Times New Roman" w:hAnsi="Times New Roman" w:cs="Times New Roman"/>
          <w:sz w:val="24"/>
          <w:szCs w:val="24"/>
          <w:lang w:eastAsia="sl-SI"/>
        </w:rPr>
      </w:pPr>
    </w:p>
    <w:p w:rsidR="004B081E" w:rsidRPr="00101E01" w:rsidRDefault="004B081E" w:rsidP="004B081E">
      <w:pPr>
        <w:spacing w:after="0" w:line="240" w:lineRule="auto"/>
        <w:rPr>
          <w:rFonts w:ascii="Times New Roman" w:eastAsia="Times New Roman" w:hAnsi="Times New Roman" w:cs="Times New Roman"/>
          <w:sz w:val="24"/>
          <w:szCs w:val="24"/>
          <w:lang w:eastAsia="sl-SI"/>
        </w:rPr>
      </w:pPr>
    </w:p>
    <w:p w:rsidR="004B081E" w:rsidRPr="00101E01" w:rsidRDefault="004B081E" w:rsidP="004B081E">
      <w:pPr>
        <w:spacing w:after="0" w:line="240" w:lineRule="auto"/>
        <w:rPr>
          <w:rFonts w:ascii="Times New Roman" w:eastAsia="Times New Roman" w:hAnsi="Times New Roman" w:cs="Times New Roman"/>
          <w:sz w:val="24"/>
          <w:szCs w:val="24"/>
          <w:lang w:eastAsia="sl-SI"/>
        </w:rPr>
      </w:pPr>
    </w:p>
    <w:p w:rsidR="004B081E" w:rsidRPr="00101E01" w:rsidRDefault="004B081E" w:rsidP="004B081E">
      <w:pPr>
        <w:spacing w:after="0" w:line="240" w:lineRule="auto"/>
        <w:rPr>
          <w:rFonts w:ascii="Times New Roman" w:eastAsia="Times New Roman" w:hAnsi="Times New Roman" w:cs="Times New Roman"/>
          <w:b/>
          <w:color w:val="FF0000"/>
          <w:sz w:val="24"/>
          <w:szCs w:val="24"/>
          <w:lang w:eastAsia="sl-SI"/>
        </w:rPr>
      </w:pPr>
      <w:r w:rsidRPr="00101E01">
        <w:rPr>
          <w:rFonts w:ascii="Times New Roman" w:eastAsia="Times New Roman" w:hAnsi="Times New Roman" w:cs="Times New Roman"/>
          <w:b/>
          <w:color w:val="FF0000"/>
          <w:sz w:val="24"/>
          <w:szCs w:val="24"/>
          <w:lang w:eastAsia="sl-SI"/>
        </w:rPr>
        <w:t>Opomba: Prispevek za živila poravnajo učenci.</w:t>
      </w:r>
    </w:p>
    <w:p w:rsidR="00597CE6" w:rsidRPr="00C275C8" w:rsidRDefault="00597CE6" w:rsidP="00597CE6">
      <w:pPr>
        <w:spacing w:after="0" w:line="240" w:lineRule="auto"/>
        <w:rPr>
          <w:rFonts w:ascii="Comic Sans MS" w:eastAsia="Times New Roman" w:hAnsi="Comic Sans MS" w:cs="Times New Roman"/>
          <w:color w:val="00B050"/>
          <w:sz w:val="24"/>
          <w:szCs w:val="24"/>
          <w:lang w:eastAsia="sl-SI"/>
        </w:rPr>
      </w:pPr>
    </w:p>
    <w:p w:rsidR="004B081E" w:rsidRPr="00C275C8" w:rsidRDefault="004B081E" w:rsidP="00597CE6">
      <w:pPr>
        <w:spacing w:before="100" w:beforeAutospacing="1" w:after="100" w:afterAutospacing="1" w:line="240" w:lineRule="auto"/>
        <w:rPr>
          <w:rFonts w:ascii="Comic Sans MS" w:eastAsia="Times New Roman" w:hAnsi="Comic Sans MS" w:cs="Times New Roman"/>
          <w:b/>
          <w:color w:val="00B050"/>
          <w:sz w:val="28"/>
          <w:szCs w:val="28"/>
          <w:lang w:eastAsia="sl-SI"/>
        </w:rPr>
      </w:pPr>
    </w:p>
    <w:p w:rsidR="004B081E" w:rsidRPr="00C275C8" w:rsidRDefault="004B081E">
      <w:pPr>
        <w:rPr>
          <w:rFonts w:ascii="Comic Sans MS" w:eastAsia="Times New Roman" w:hAnsi="Comic Sans MS" w:cs="Times New Roman"/>
          <w:b/>
          <w:color w:val="00B050"/>
          <w:sz w:val="32"/>
          <w:szCs w:val="32"/>
          <w:lang w:eastAsia="sl-SI"/>
        </w:rPr>
      </w:pPr>
      <w:r w:rsidRPr="00C275C8">
        <w:rPr>
          <w:rFonts w:ascii="Comic Sans MS" w:eastAsia="Times New Roman" w:hAnsi="Comic Sans MS" w:cs="Times New Roman"/>
          <w:b/>
          <w:color w:val="00B050"/>
          <w:sz w:val="32"/>
          <w:szCs w:val="32"/>
          <w:lang w:eastAsia="sl-SI"/>
        </w:rPr>
        <w:br w:type="page"/>
      </w:r>
    </w:p>
    <w:p w:rsidR="004B081E" w:rsidRPr="00101E01" w:rsidRDefault="004B081E" w:rsidP="00A9461A">
      <w:pPr>
        <w:pStyle w:val="Naslov1"/>
        <w:rPr>
          <w:rFonts w:eastAsia="Times New Roman"/>
          <w:lang w:eastAsia="sl-SI"/>
        </w:rPr>
      </w:pPr>
      <w:bookmarkStart w:id="34" w:name="_Toc163204514"/>
      <w:r w:rsidRPr="00101E01">
        <w:rPr>
          <w:rFonts w:eastAsia="Times New Roman"/>
          <w:lang w:eastAsia="sl-SI"/>
        </w:rPr>
        <w:lastRenderedPageBreak/>
        <w:t>SODOBNA PRIPRAVA HRANE (</w:t>
      </w:r>
      <w:r w:rsidR="00656C1F" w:rsidRPr="00101E01">
        <w:rPr>
          <w:rFonts w:eastAsia="Times New Roman"/>
          <w:lang w:eastAsia="sl-SI"/>
        </w:rPr>
        <w:t xml:space="preserve">PŠ </w:t>
      </w:r>
      <w:r w:rsidRPr="00101E01">
        <w:rPr>
          <w:rFonts w:eastAsia="Times New Roman"/>
          <w:lang w:eastAsia="sl-SI"/>
        </w:rPr>
        <w:t>Struge, Videm)</w:t>
      </w:r>
      <w:bookmarkEnd w:id="34"/>
    </w:p>
    <w:p w:rsidR="004B081E" w:rsidRPr="00101E01" w:rsidRDefault="004B081E" w:rsidP="00656C1F">
      <w:pPr>
        <w:spacing w:before="100" w:beforeAutospacing="1" w:after="100" w:afterAutospacing="1" w:line="240" w:lineRule="auto"/>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Izbirni predmet je namenjen učencem </w:t>
      </w:r>
      <w:r w:rsidRPr="00101E01">
        <w:rPr>
          <w:rFonts w:ascii="Times New Roman" w:eastAsia="Times New Roman" w:hAnsi="Times New Roman" w:cs="Times New Roman"/>
          <w:b/>
          <w:sz w:val="24"/>
          <w:szCs w:val="24"/>
          <w:lang w:eastAsia="sl-SI"/>
        </w:rPr>
        <w:t>7. in 8.</w:t>
      </w:r>
      <w:r w:rsidRPr="00101E01">
        <w:rPr>
          <w:rFonts w:ascii="Times New Roman" w:eastAsia="Times New Roman" w:hAnsi="Times New Roman" w:cs="Times New Roman"/>
          <w:sz w:val="24"/>
          <w:szCs w:val="24"/>
          <w:lang w:eastAsia="sl-SI"/>
        </w:rPr>
        <w:t xml:space="preserve"> razreda; obseg: 35 ur.</w:t>
      </w:r>
    </w:p>
    <w:p w:rsidR="004B081E" w:rsidRPr="00101E01" w:rsidRDefault="004B081E" w:rsidP="004B081E">
      <w:pPr>
        <w:spacing w:before="100" w:beforeAutospacing="1" w:after="100" w:afterAutospacing="1" w:line="240" w:lineRule="auto"/>
        <w:ind w:left="-284"/>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MENTOR: Tina Kurent, Ema Zajc ali Dragica Volek</w:t>
      </w:r>
    </w:p>
    <w:p w:rsidR="004B081E" w:rsidRPr="00101E01" w:rsidRDefault="004B081E" w:rsidP="004B081E">
      <w:pPr>
        <w:spacing w:before="100" w:beforeAutospacing="1" w:after="100" w:afterAutospacing="1" w:line="240" w:lineRule="auto"/>
        <w:ind w:left="-284"/>
        <w:jc w:val="both"/>
        <w:rPr>
          <w:rFonts w:ascii="Times New Roman" w:eastAsia="Times New Roman" w:hAnsi="Times New Roman" w:cs="Times New Roman"/>
          <w:sz w:val="24"/>
          <w:szCs w:val="24"/>
          <w:lang w:eastAsia="sl-SI"/>
        </w:rPr>
      </w:pPr>
    </w:p>
    <w:p w:rsidR="004B081E" w:rsidRPr="00101E01" w:rsidRDefault="004B081E" w:rsidP="004B081E">
      <w:pPr>
        <w:spacing w:before="100" w:beforeAutospacing="1" w:after="100" w:afterAutospacing="1" w:line="240" w:lineRule="auto"/>
        <w:ind w:left="-229"/>
        <w:jc w:val="both"/>
        <w:rPr>
          <w:rFonts w:ascii="Times New Roman" w:eastAsia="Times New Roman" w:hAnsi="Times New Roman" w:cs="Times New Roman"/>
          <w:b/>
          <w:sz w:val="24"/>
          <w:szCs w:val="24"/>
          <w:u w:val="single"/>
          <w:lang w:eastAsia="sl-SI"/>
        </w:rPr>
      </w:pPr>
      <w:r w:rsidRPr="00101E01">
        <w:rPr>
          <w:rFonts w:ascii="Times New Roman" w:eastAsia="Times New Roman" w:hAnsi="Times New Roman" w:cs="Times New Roman"/>
          <w:b/>
          <w:sz w:val="24"/>
          <w:szCs w:val="24"/>
          <w:u w:val="single"/>
          <w:lang w:eastAsia="sl-SI"/>
        </w:rPr>
        <w:t>O ČEM SE BOMO UČILI IN KAJ BOMO POČELI?</w:t>
      </w:r>
    </w:p>
    <w:p w:rsidR="004B081E" w:rsidRPr="00101E01"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b/>
          <w:sz w:val="24"/>
          <w:szCs w:val="24"/>
          <w:lang w:eastAsia="sl-SI"/>
        </w:rPr>
        <w:t>HRANLJIVE SNOVI V POVEZAVI Z ZDRAVJEM</w:t>
      </w: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sz w:val="24"/>
          <w:szCs w:val="24"/>
          <w:lang w:eastAsia="sl-SI"/>
        </w:rPr>
        <w:sym w:font="Wingdings" w:char="F0E0"/>
      </w:r>
      <w:r w:rsidRPr="00101E01">
        <w:rPr>
          <w:rFonts w:ascii="Times New Roman" w:eastAsia="Times New Roman" w:hAnsi="Times New Roman" w:cs="Times New Roman"/>
          <w:sz w:val="24"/>
          <w:szCs w:val="24"/>
          <w:lang w:eastAsia="sl-SI"/>
        </w:rPr>
        <w:t xml:space="preserve"> Utrdili bomo znanje o hranilni, biološki in energijski vrednosti živil; izdelali plakate na temo razvrščanja živil v posamezne skupine po hranilni vrednosti itd. </w:t>
      </w:r>
    </w:p>
    <w:p w:rsidR="004B081E" w:rsidRPr="00101E01"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b/>
          <w:sz w:val="24"/>
          <w:szCs w:val="24"/>
          <w:lang w:eastAsia="sl-SI"/>
        </w:rPr>
        <w:t>KAKOVOST ŽIVIL IN JEDI</w:t>
      </w: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sz w:val="24"/>
          <w:szCs w:val="24"/>
          <w:lang w:eastAsia="sl-SI"/>
        </w:rPr>
        <w:sym w:font="Wingdings" w:char="F0E0"/>
      </w:r>
      <w:r w:rsidRPr="00101E01">
        <w:rPr>
          <w:rFonts w:ascii="Times New Roman" w:eastAsia="Times New Roman" w:hAnsi="Times New Roman" w:cs="Times New Roman"/>
          <w:sz w:val="24"/>
          <w:szCs w:val="24"/>
          <w:lang w:eastAsia="sl-SI"/>
        </w:rPr>
        <w:t xml:space="preserve"> Spoznali bomo pojem varne hrane, ugotavljali vzroke kvara živil in posledice zastrupitev s hrano; iskanje informacij v različnih virih in na spletu, anketa, priprava in ocenjevanje jedi.</w:t>
      </w:r>
    </w:p>
    <w:p w:rsidR="004B081E" w:rsidRPr="00101E01"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b/>
          <w:sz w:val="24"/>
          <w:szCs w:val="24"/>
          <w:lang w:eastAsia="sl-SI"/>
        </w:rPr>
        <w:t>PRIPRAVA ZDRAVE HRANE</w:t>
      </w: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sz w:val="24"/>
          <w:szCs w:val="24"/>
          <w:lang w:eastAsia="sl-SI"/>
        </w:rPr>
        <w:sym w:font="Wingdings" w:char="F0E0"/>
      </w: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b/>
          <w:sz w:val="24"/>
          <w:szCs w:val="24"/>
          <w:lang w:eastAsia="sl-SI"/>
        </w:rPr>
        <w:t>Praktično delo učencev</w:t>
      </w:r>
      <w:r w:rsidRPr="00101E01">
        <w:rPr>
          <w:rFonts w:ascii="Times New Roman" w:eastAsia="Times New Roman" w:hAnsi="Times New Roman" w:cs="Times New Roman"/>
          <w:sz w:val="24"/>
          <w:szCs w:val="24"/>
          <w:lang w:eastAsia="sl-SI"/>
        </w:rPr>
        <w:t xml:space="preserve"> (izbiranje receptov, podajanje lastnih idej, kuhanje, priprava pogrinjkov, ocenjevanje jedi). </w:t>
      </w:r>
    </w:p>
    <w:p w:rsidR="004B081E" w:rsidRPr="00101E01"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 xml:space="preserve">• </w:t>
      </w:r>
      <w:r w:rsidRPr="00101E01">
        <w:rPr>
          <w:rFonts w:ascii="Times New Roman" w:eastAsia="Times New Roman" w:hAnsi="Times New Roman" w:cs="Times New Roman"/>
          <w:b/>
          <w:sz w:val="24"/>
          <w:szCs w:val="24"/>
          <w:lang w:eastAsia="sl-SI"/>
        </w:rPr>
        <w:t xml:space="preserve">PREHRANSKE NAVADE </w:t>
      </w:r>
      <w:r w:rsidRPr="00101E01">
        <w:rPr>
          <w:rFonts w:ascii="Times New Roman" w:eastAsia="Times New Roman" w:hAnsi="Times New Roman" w:cs="Times New Roman"/>
          <w:sz w:val="24"/>
          <w:szCs w:val="24"/>
          <w:lang w:eastAsia="sl-SI"/>
        </w:rPr>
        <w:sym w:font="Wingdings" w:char="F0E0"/>
      </w:r>
      <w:r w:rsidRPr="00101E01">
        <w:rPr>
          <w:rFonts w:ascii="Times New Roman" w:eastAsia="Times New Roman" w:hAnsi="Times New Roman" w:cs="Times New Roman"/>
          <w:sz w:val="24"/>
          <w:szCs w:val="24"/>
          <w:lang w:eastAsia="sl-SI"/>
        </w:rPr>
        <w:t xml:space="preserve"> Analizirali bomo lastne prehranske navade, ugotavljali posledice slabih prehranskih navad, izdelali načrt kako izboljšati prehranske navade ter spremljali lastni napredek. </w:t>
      </w:r>
    </w:p>
    <w:p w:rsidR="004B081E" w:rsidRPr="00101E01" w:rsidRDefault="004B081E" w:rsidP="004B081E">
      <w:pPr>
        <w:spacing w:before="100" w:beforeAutospacing="1" w:after="100" w:afterAutospacing="1" w:line="240" w:lineRule="auto"/>
        <w:ind w:left="-284"/>
        <w:jc w:val="both"/>
        <w:rPr>
          <w:rFonts w:ascii="Times New Roman" w:hAnsi="Times New Roman" w:cs="Times New Roman"/>
          <w:sz w:val="24"/>
          <w:szCs w:val="24"/>
        </w:rPr>
      </w:pPr>
      <w:r w:rsidRPr="00101E01">
        <w:rPr>
          <w:rFonts w:ascii="Times New Roman" w:hAnsi="Times New Roman" w:cs="Times New Roman"/>
          <w:b/>
          <w:bCs/>
          <w:sz w:val="24"/>
          <w:szCs w:val="24"/>
          <w:u w:val="single"/>
        </w:rPr>
        <w:t>NAČINI PRIDOBIVANJA OCEN:</w:t>
      </w:r>
      <w:r w:rsidRPr="00101E01">
        <w:rPr>
          <w:rFonts w:ascii="Times New Roman" w:eastAsia="Times New Roman" w:hAnsi="Times New Roman" w:cs="Times New Roman"/>
          <w:sz w:val="24"/>
          <w:szCs w:val="24"/>
          <w:lang w:eastAsia="sl-SI"/>
        </w:rPr>
        <w:t xml:space="preserve"> </w:t>
      </w:r>
      <w:r w:rsidRPr="00101E01">
        <w:rPr>
          <w:rFonts w:ascii="Times New Roman" w:hAnsi="Times New Roman" w:cs="Times New Roman"/>
          <w:bCs/>
          <w:sz w:val="24"/>
          <w:szCs w:val="24"/>
        </w:rPr>
        <w:t>ustno in ocena predstavitve plakata,</w:t>
      </w:r>
      <w:r w:rsidRPr="00101E01">
        <w:rPr>
          <w:rFonts w:ascii="Times New Roman" w:eastAsia="Times New Roman" w:hAnsi="Times New Roman" w:cs="Times New Roman"/>
          <w:sz w:val="24"/>
          <w:szCs w:val="24"/>
          <w:lang w:eastAsia="sl-SI"/>
        </w:rPr>
        <w:t xml:space="preserve"> </w:t>
      </w:r>
      <w:r w:rsidRPr="00101E01">
        <w:rPr>
          <w:rFonts w:ascii="Times New Roman" w:hAnsi="Times New Roman" w:cs="Times New Roman"/>
          <w:bCs/>
          <w:sz w:val="24"/>
          <w:szCs w:val="24"/>
        </w:rPr>
        <w:t>ocena praktičnega dela priprave jedi.</w:t>
      </w:r>
      <w:r w:rsidRPr="00101E01">
        <w:rPr>
          <w:rFonts w:ascii="Times New Roman" w:hAnsi="Times New Roman" w:cs="Times New Roman"/>
          <w:sz w:val="24"/>
          <w:szCs w:val="24"/>
        </w:rPr>
        <w:t xml:space="preserve"> </w:t>
      </w:r>
    </w:p>
    <w:p w:rsidR="004B081E" w:rsidRPr="00101E01" w:rsidRDefault="004B081E" w:rsidP="004B081E">
      <w:pPr>
        <w:spacing w:before="100" w:beforeAutospacing="1" w:after="100" w:afterAutospacing="1" w:line="240" w:lineRule="auto"/>
        <w:ind w:left="-284"/>
        <w:jc w:val="both"/>
        <w:rPr>
          <w:rFonts w:ascii="Times New Roman" w:eastAsia="Times New Roman" w:hAnsi="Times New Roman" w:cs="Times New Roman"/>
          <w:b/>
          <w:sz w:val="24"/>
          <w:szCs w:val="24"/>
          <w:lang w:eastAsia="sl-SI"/>
        </w:rPr>
      </w:pPr>
      <w:r w:rsidRPr="00101E01">
        <w:rPr>
          <w:rFonts w:ascii="Times New Roman" w:eastAsia="Times New Roman" w:hAnsi="Times New Roman" w:cs="Times New Roman"/>
          <w:b/>
          <w:bCs/>
          <w:sz w:val="24"/>
          <w:szCs w:val="24"/>
          <w:u w:val="single"/>
          <w:lang w:eastAsia="sl-SI"/>
        </w:rPr>
        <w:t>SPLOŠNI CILJI PREDMETA</w:t>
      </w:r>
    </w:p>
    <w:p w:rsidR="004B081E" w:rsidRPr="00101E01" w:rsidRDefault="004B081E" w:rsidP="004B081E">
      <w:pPr>
        <w:spacing w:before="100" w:beforeAutospacing="1" w:after="100" w:afterAutospacing="1" w:line="240" w:lineRule="auto"/>
        <w:ind w:left="-284"/>
        <w:jc w:val="both"/>
        <w:rPr>
          <w:rFonts w:ascii="Times New Roman" w:eastAsia="Times New Roman" w:hAnsi="Times New Roman" w:cs="Times New Roman"/>
          <w:b/>
          <w:sz w:val="24"/>
          <w:szCs w:val="24"/>
          <w:lang w:eastAsia="sl-SI"/>
        </w:rPr>
      </w:pPr>
      <w:r w:rsidRPr="00101E01">
        <w:rPr>
          <w:rFonts w:ascii="Times New Roman" w:eastAsia="Times New Roman" w:hAnsi="Times New Roman" w:cs="Times New Roman"/>
          <w:sz w:val="24"/>
          <w:szCs w:val="24"/>
          <w:lang w:eastAsia="sl-SI"/>
        </w:rPr>
        <w:t>Učenci:</w:t>
      </w:r>
    </w:p>
    <w:p w:rsidR="004B081E" w:rsidRPr="00101E01"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razvijajo sposobnosti uporabe, povezovanja in tvornega mišljenja za preudarno odločanje o lastni prehrani predvsem v smislu zagotavljanja zdravja;</w:t>
      </w:r>
    </w:p>
    <w:p w:rsidR="004B081E" w:rsidRPr="00101E01"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nadgrajujejo vsebine, ki so jih pridobili pri rednem predmetu gospodinjstvo;</w:t>
      </w:r>
    </w:p>
    <w:p w:rsidR="004B081E" w:rsidRPr="00101E01"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poglabljajo znanja z vidika usmerjanja v nadaljnje šolanje na agroživilskih, gostinsko-turističnih in zdravstvenih šolah;</w:t>
      </w:r>
    </w:p>
    <w:p w:rsidR="004B081E" w:rsidRPr="00101E01"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101E01">
        <w:rPr>
          <w:rFonts w:ascii="Times New Roman" w:eastAsia="Times New Roman" w:hAnsi="Times New Roman" w:cs="Times New Roman"/>
          <w:sz w:val="24"/>
          <w:szCs w:val="24"/>
          <w:lang w:eastAsia="sl-SI"/>
        </w:rPr>
        <w:t>razvijajo individualno ustvarjalnost.</w:t>
      </w:r>
    </w:p>
    <w:p w:rsidR="004B081E" w:rsidRPr="00C275C8" w:rsidRDefault="004B081E" w:rsidP="004B081E">
      <w:pPr>
        <w:spacing w:before="100" w:beforeAutospacing="1" w:after="100" w:afterAutospacing="1" w:line="240" w:lineRule="auto"/>
        <w:ind w:left="131"/>
        <w:jc w:val="both"/>
        <w:rPr>
          <w:rFonts w:ascii="Times New Roman" w:hAnsi="Times New Roman" w:cs="Times New Roman"/>
          <w:color w:val="00B050"/>
          <w:sz w:val="20"/>
          <w:szCs w:val="20"/>
        </w:rPr>
      </w:pPr>
    </w:p>
    <w:p w:rsidR="004B081E" w:rsidRPr="00101E01" w:rsidRDefault="004B081E" w:rsidP="004B081E">
      <w:pPr>
        <w:spacing w:before="100" w:beforeAutospacing="1" w:after="100" w:afterAutospacing="1" w:line="240" w:lineRule="auto"/>
        <w:ind w:left="131"/>
        <w:jc w:val="both"/>
        <w:rPr>
          <w:rFonts w:ascii="Times New Roman" w:eastAsia="Times New Roman" w:hAnsi="Times New Roman" w:cs="Times New Roman"/>
          <w:b/>
          <w:color w:val="FF0000"/>
          <w:sz w:val="24"/>
          <w:szCs w:val="24"/>
          <w:lang w:eastAsia="sl-SI"/>
        </w:rPr>
      </w:pPr>
      <w:r w:rsidRPr="00101E01">
        <w:rPr>
          <w:rFonts w:ascii="Times New Roman" w:hAnsi="Times New Roman" w:cs="Times New Roman"/>
          <w:b/>
          <w:color w:val="FF0000"/>
          <w:sz w:val="24"/>
          <w:szCs w:val="24"/>
        </w:rPr>
        <w:t>Opomba: Prispevek za živila poravnajo učenci.</w:t>
      </w:r>
    </w:p>
    <w:p w:rsidR="004B081E" w:rsidRPr="00C275C8" w:rsidRDefault="004B081E" w:rsidP="002B5723">
      <w:pPr>
        <w:spacing w:before="100" w:beforeAutospacing="1" w:after="100" w:afterAutospacing="1" w:line="240" w:lineRule="auto"/>
        <w:ind w:left="131"/>
        <w:jc w:val="both"/>
        <w:rPr>
          <w:rFonts w:ascii="Comic Sans MS" w:hAnsi="Comic Sans MS"/>
          <w:b/>
          <w:color w:val="00B050"/>
          <w:sz w:val="24"/>
          <w:szCs w:val="24"/>
        </w:rPr>
      </w:pPr>
    </w:p>
    <w:p w:rsidR="004B081E" w:rsidRPr="00C275C8" w:rsidRDefault="004B081E" w:rsidP="002B5723">
      <w:pPr>
        <w:spacing w:before="100" w:beforeAutospacing="1" w:after="100" w:afterAutospacing="1" w:line="240" w:lineRule="auto"/>
        <w:ind w:left="131"/>
        <w:jc w:val="both"/>
        <w:rPr>
          <w:rFonts w:ascii="Comic Sans MS" w:hAnsi="Comic Sans MS"/>
          <w:b/>
          <w:color w:val="00B050"/>
          <w:sz w:val="24"/>
          <w:szCs w:val="24"/>
        </w:rPr>
      </w:pPr>
    </w:p>
    <w:p w:rsidR="00597CE6" w:rsidRPr="00C275C8" w:rsidRDefault="00597CE6" w:rsidP="002B5723">
      <w:pPr>
        <w:spacing w:before="100" w:beforeAutospacing="1" w:after="100" w:afterAutospacing="1" w:line="240" w:lineRule="auto"/>
        <w:ind w:left="131"/>
        <w:jc w:val="both"/>
        <w:rPr>
          <w:rFonts w:ascii="Comic Sans MS" w:eastAsia="Times New Roman" w:hAnsi="Comic Sans MS" w:cs="Times New Roman"/>
          <w:b/>
          <w:color w:val="00B050"/>
          <w:sz w:val="24"/>
          <w:szCs w:val="24"/>
          <w:lang w:eastAsia="sl-SI"/>
        </w:rPr>
      </w:pPr>
      <w:r w:rsidRPr="00C275C8">
        <w:rPr>
          <w:rFonts w:ascii="Times New Roman" w:hAnsi="Times New Roman" w:cs="Times New Roman"/>
          <w:b/>
          <w:color w:val="00B050"/>
          <w:sz w:val="28"/>
          <w:szCs w:val="28"/>
        </w:rPr>
        <w:br w:type="page"/>
      </w:r>
    </w:p>
    <w:p w:rsidR="00656C1F" w:rsidRPr="00656C1F" w:rsidRDefault="00656C1F" w:rsidP="00A9461A">
      <w:pPr>
        <w:pStyle w:val="Naslov1"/>
        <w:rPr>
          <w:rFonts w:eastAsia="Times New Roman"/>
          <w:lang w:eastAsia="sl-SI"/>
        </w:rPr>
      </w:pPr>
      <w:bookmarkStart w:id="35" w:name="_Toc163204515"/>
      <w:r w:rsidRPr="00656C1F">
        <w:rPr>
          <w:rFonts w:eastAsia="Times New Roman"/>
          <w:lang w:eastAsia="sl-SI"/>
        </w:rPr>
        <w:lastRenderedPageBreak/>
        <w:t>MATEMATIČNE DELAVNICE</w:t>
      </w:r>
      <w:bookmarkEnd w:id="35"/>
      <w:r w:rsidRPr="00656C1F">
        <w:rPr>
          <w:rFonts w:eastAsia="Times New Roman"/>
          <w:lang w:eastAsia="sl-SI"/>
        </w:rPr>
        <w:t xml:space="preserve"> </w:t>
      </w:r>
    </w:p>
    <w:p w:rsidR="00015766" w:rsidRPr="00656C1F" w:rsidRDefault="00656C1F" w:rsidP="00656C1F">
      <w:pPr>
        <w:spacing w:before="100" w:beforeAutospacing="1" w:after="100" w:afterAutospacing="1" w:line="360" w:lineRule="auto"/>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b/>
          <w:sz w:val="24"/>
          <w:szCs w:val="24"/>
          <w:lang w:eastAsia="sl-SI"/>
        </w:rPr>
        <w:t>Magdalena Tanko, mentorica</w:t>
      </w:r>
    </w:p>
    <w:p w:rsidR="00015766" w:rsidRPr="00656C1F" w:rsidRDefault="00015766" w:rsidP="00656C1F">
      <w:pPr>
        <w:spacing w:after="0" w:line="276" w:lineRule="auto"/>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Matematična delavnica je naravoslovni-tehnični izbirni predmet, pri katerem učenci pridobijo izkušnje in jih povezujejo z matematičnimi znanji pridobljenimi pri rednem pouku. Poudarek je na izkustvenem učenju vsebin in poglabljanju matematičnih znanj v smereh, ki niso neposredno vezane na matematično znanje. Razvijajo sposobnost izražanja svojega matematičnega znanja. Oblikujejo pozitiven odnos do matematike, razvijajo sposobnost opazovanja lastne matematične dejavnosti. Razvijajo prostorsko predstavljivost, učijo se celovitega načrtovanja in razvoja matematične dejavnosti. Spoznajo matematiko kot delo več generacij in narodov.</w:t>
      </w:r>
    </w:p>
    <w:p w:rsidR="00015766" w:rsidRPr="00656C1F" w:rsidRDefault="00015766" w:rsidP="00656C1F">
      <w:pPr>
        <w:spacing w:after="0" w:line="360" w:lineRule="auto"/>
        <w:jc w:val="both"/>
        <w:rPr>
          <w:rFonts w:ascii="Times New Roman" w:eastAsia="Times New Roman" w:hAnsi="Times New Roman" w:cs="Times New Roman"/>
          <w:sz w:val="24"/>
          <w:szCs w:val="24"/>
          <w:lang w:eastAsia="sl-SI"/>
        </w:rPr>
      </w:pPr>
    </w:p>
    <w:p w:rsidR="00015766" w:rsidRPr="00656C1F" w:rsidRDefault="00015766" w:rsidP="00656C1F">
      <w:pPr>
        <w:spacing w:after="0" w:line="276" w:lineRule="auto"/>
        <w:jc w:val="both"/>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 xml:space="preserve">Predmet je namenjen učencem različnih matematičnih sposobnosti. Vsebina in oblika dela v razredu se prilagaja interesom in sposobnostim učencem. Ocenjevanje znanja je prilagojeno oblikam dela in se bistveno razlikuje od ocenjevanja pri rednem pouku. </w:t>
      </w:r>
    </w:p>
    <w:p w:rsidR="00015766" w:rsidRPr="00656C1F" w:rsidRDefault="00015766" w:rsidP="002B5723">
      <w:pPr>
        <w:rPr>
          <w:rFonts w:ascii="Times New Roman" w:eastAsia="Times New Roman" w:hAnsi="Times New Roman" w:cs="Times New Roman"/>
          <w:sz w:val="24"/>
          <w:szCs w:val="24"/>
          <w:lang w:eastAsia="sl-SI"/>
        </w:rPr>
      </w:pPr>
    </w:p>
    <w:p w:rsidR="00656C1F" w:rsidRDefault="00656C1F">
      <w:pPr>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br w:type="page"/>
      </w:r>
    </w:p>
    <w:p w:rsidR="00FF04EB" w:rsidRPr="00656C1F" w:rsidRDefault="00015766" w:rsidP="00A9461A">
      <w:pPr>
        <w:pStyle w:val="Naslov2"/>
        <w:rPr>
          <w:rFonts w:eastAsia="Times New Roman"/>
          <w:lang w:eastAsia="sl-SI"/>
        </w:rPr>
      </w:pPr>
      <w:bookmarkStart w:id="36" w:name="_Toc163204516"/>
      <w:r w:rsidRPr="00656C1F">
        <w:rPr>
          <w:rFonts w:eastAsia="Times New Roman"/>
          <w:lang w:eastAsia="sl-SI"/>
        </w:rPr>
        <w:lastRenderedPageBreak/>
        <w:t>MATEMATIČNA DELAVNICA 7</w:t>
      </w:r>
      <w:bookmarkEnd w:id="36"/>
    </w:p>
    <w:p w:rsidR="00015766" w:rsidRPr="00656C1F" w:rsidRDefault="00015766" w:rsidP="00FF04EB">
      <w:pPr>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sz w:val="24"/>
          <w:szCs w:val="24"/>
          <w:lang w:eastAsia="sl-SI"/>
        </w:rPr>
        <w:br/>
        <w:t xml:space="preserve">Izberejo lahko učenci: </w:t>
      </w:r>
      <w:r w:rsidRPr="00656C1F">
        <w:rPr>
          <w:rFonts w:ascii="Times New Roman" w:eastAsia="Times New Roman" w:hAnsi="Times New Roman" w:cs="Times New Roman"/>
          <w:b/>
          <w:bCs/>
          <w:sz w:val="24"/>
          <w:szCs w:val="24"/>
          <w:lang w:eastAsia="sl-SI"/>
        </w:rPr>
        <w:t>7. razred</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t xml:space="preserve">Števil ur: </w:t>
      </w:r>
      <w:r w:rsidRPr="00656C1F">
        <w:rPr>
          <w:rFonts w:ascii="Times New Roman" w:eastAsia="Times New Roman" w:hAnsi="Times New Roman" w:cs="Times New Roman"/>
          <w:b/>
          <w:bCs/>
          <w:sz w:val="24"/>
          <w:szCs w:val="24"/>
          <w:lang w:eastAsia="sl-SI"/>
        </w:rPr>
        <w:t>35 – 1 ura tedensko</w:t>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LOGIKA</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 xml:space="preserve"> s premislekom zna rešiti logične besedilne naloge,</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rešiti naloge s pomočjo grafične ali diagramske ponazoritve,</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rešiti razvedrilne naloge, ki temeljijo na interpretaciji teksta.</w:t>
      </w:r>
    </w:p>
    <w:p w:rsidR="00656C1F" w:rsidRDefault="00656C1F" w:rsidP="00015766">
      <w:pPr>
        <w:spacing w:after="240" w:line="360" w:lineRule="auto"/>
        <w:rPr>
          <w:rFonts w:ascii="Times New Roman" w:eastAsia="Times New Roman" w:hAnsi="Times New Roman" w:cs="Times New Roman"/>
          <w:b/>
          <w:bCs/>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ŠTETJE</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uporabi pri preštevanju pravilo vsote oz. produkta,</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opisati graf,</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ponazoriti kombinatorično situacijo z grafom in spretno prešteti veje,</w:t>
      </w:r>
    </w:p>
    <w:p w:rsidR="00015766"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sistematično izpisati razporeditve in izbore objektov ter jih povezati z drevesi oz. z pravilom produkta.</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NENAVADNA ARITMETIKA</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poznavanje rimskega zapisa,</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kreativno uporabljanje različne vrste zapisov števil,</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spoznavanje manj znanih pisnih računskih algoritmov,</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ustvarjalno razmišljanje o običajnih algoritmih,</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računanje z ostanki pri deljenju,</w:t>
      </w:r>
    </w:p>
    <w:p w:rsidR="00015766"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uporabljanje pravila prirejanja števil.</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TLAKOVANJE</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tlakovanje ravnine,</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osnovna načela tlakovanja,</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uporaba simetrije, </w:t>
      </w:r>
    </w:p>
    <w:p w:rsid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utemeljitev določenih lastnosti likov pri tlakovanju.</w:t>
      </w:r>
    </w:p>
    <w:p w:rsidR="00656C1F" w:rsidRDefault="00656C1F">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015766" w:rsidRPr="00656C1F" w:rsidRDefault="00015766" w:rsidP="00A9461A">
      <w:pPr>
        <w:pStyle w:val="Naslov2"/>
        <w:rPr>
          <w:rFonts w:eastAsia="Times New Roman"/>
          <w:lang w:eastAsia="sl-SI"/>
        </w:rPr>
      </w:pPr>
      <w:bookmarkStart w:id="37" w:name="_Toc163204517"/>
      <w:r w:rsidRPr="00656C1F">
        <w:rPr>
          <w:rFonts w:eastAsia="Times New Roman"/>
          <w:lang w:eastAsia="sl-SI"/>
        </w:rPr>
        <w:lastRenderedPageBreak/>
        <w:t>MATEMATIČNA DELAVNICA 8</w:t>
      </w:r>
      <w:bookmarkEnd w:id="37"/>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 xml:space="preserve">Izberejo lahko učenci: </w:t>
      </w:r>
      <w:r w:rsidRPr="00656C1F">
        <w:rPr>
          <w:rFonts w:ascii="Times New Roman" w:eastAsia="Times New Roman" w:hAnsi="Times New Roman" w:cs="Times New Roman"/>
          <w:sz w:val="24"/>
          <w:szCs w:val="24"/>
          <w:lang w:eastAsia="sl-SI"/>
        </w:rPr>
        <w:t>8. in 9. razreda (tudi če niso obiskovali matematične delavnice 7)</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 xml:space="preserve">Števil ur: </w:t>
      </w:r>
      <w:r w:rsidRPr="00656C1F">
        <w:rPr>
          <w:rFonts w:ascii="Times New Roman" w:eastAsia="Times New Roman" w:hAnsi="Times New Roman" w:cs="Times New Roman"/>
          <w:sz w:val="24"/>
          <w:szCs w:val="24"/>
          <w:lang w:eastAsia="sl-SI"/>
        </w:rPr>
        <w:t>35 – 1 ura tedensko</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ZGODOVINA MATEMATIKE</w:t>
      </w:r>
    </w:p>
    <w:p w:rsidR="00015766" w:rsidRPr="00656C1F" w:rsidRDefault="00015766" w:rsidP="00656C1F">
      <w:pPr>
        <w:numPr>
          <w:ilvl w:val="0"/>
          <w:numId w:val="9"/>
        </w:numPr>
        <w:spacing w:after="24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Poznati matematiko kot kulturni pojav , vedeti ,da se dojemanje in način ukvarjanja z matematiko skozi zgodovino spreminjata in tako se spreminja njen pomen,</w:t>
      </w:r>
    </w:p>
    <w:p w:rsidR="00015766" w:rsidRPr="00656C1F" w:rsidRDefault="00015766" w:rsidP="00656C1F">
      <w:pPr>
        <w:numPr>
          <w:ilvl w:val="0"/>
          <w:numId w:val="9"/>
        </w:numPr>
        <w:spacing w:after="24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Iskati vire in samostojno pridobiti informacije o matematiki iz različnih kultur.</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DRUGAČNA GEOMETRIJA</w:t>
      </w:r>
    </w:p>
    <w:p w:rsidR="00015766" w:rsidRPr="00656C1F"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poznati geometrijske like, telesa in njihove lastnosti (tangram, origami),</w:t>
      </w:r>
    </w:p>
    <w:p w:rsidR="00015766" w:rsidRPr="00656C1F"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upodobiti geometrijske lastnosti likov in teles pri konstrukcijah iz raznih materialov,</w:t>
      </w:r>
    </w:p>
    <w:p w:rsidR="00015766"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uporabiti svoje geometrijsko znanje pri konstrukcijah z nadstandardnimi orodji (deščica, kozarec).</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GEOMETRIJA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konstruirati preproste geometrijske like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preveriti geometrijske lastnosti likov z rokovanjem materiala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z geometrijskimi argumenti utemeljiti preprosto konstrukcijo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spoznati najosnovnejše o topologiji ploskev (ploskev, rob, ploskev, stran, dvostranske in enostranske ploskve).</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656C1F" w:rsidRDefault="00656C1F">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015766" w:rsidRPr="00656C1F" w:rsidRDefault="00015766" w:rsidP="00A9461A">
      <w:pPr>
        <w:pStyle w:val="Naslov2"/>
        <w:rPr>
          <w:rFonts w:eastAsia="Times New Roman"/>
          <w:lang w:eastAsia="sl-SI"/>
        </w:rPr>
      </w:pPr>
      <w:bookmarkStart w:id="38" w:name="_Toc163204518"/>
      <w:r w:rsidRPr="00656C1F">
        <w:rPr>
          <w:rFonts w:eastAsia="Times New Roman"/>
          <w:lang w:eastAsia="sl-SI"/>
        </w:rPr>
        <w:lastRenderedPageBreak/>
        <w:t>MATEMATIČNA DELAVNICA 9</w:t>
      </w:r>
      <w:bookmarkEnd w:id="38"/>
    </w:p>
    <w:p w:rsidR="00656C1F" w:rsidRDefault="00656C1F" w:rsidP="00656C1F">
      <w:pPr>
        <w:spacing w:after="0" w:line="360" w:lineRule="auto"/>
        <w:rPr>
          <w:rFonts w:ascii="Times New Roman" w:eastAsia="Times New Roman" w:hAnsi="Times New Roman" w:cs="Times New Roman"/>
          <w:b/>
          <w:bCs/>
          <w:sz w:val="24"/>
          <w:szCs w:val="24"/>
          <w:lang w:eastAsia="sl-SI"/>
        </w:rPr>
      </w:pPr>
    </w:p>
    <w:p w:rsidR="00015766" w:rsidRPr="00656C1F" w:rsidRDefault="00015766" w:rsidP="00656C1F">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 xml:space="preserve">Izberejo lahko učenci: </w:t>
      </w:r>
      <w:r w:rsidRPr="00656C1F">
        <w:rPr>
          <w:rFonts w:ascii="Times New Roman" w:eastAsia="Times New Roman" w:hAnsi="Times New Roman" w:cs="Times New Roman"/>
          <w:sz w:val="24"/>
          <w:szCs w:val="24"/>
          <w:lang w:eastAsia="sl-SI"/>
        </w:rPr>
        <w:t>9. razreda (tudi če niso obiskovali matematično delavnico 7 ali 8)</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 xml:space="preserve">Števil ur: </w:t>
      </w:r>
      <w:r w:rsidRPr="00656C1F">
        <w:rPr>
          <w:rFonts w:ascii="Times New Roman" w:eastAsia="Times New Roman" w:hAnsi="Times New Roman" w:cs="Times New Roman"/>
          <w:sz w:val="24"/>
          <w:szCs w:val="24"/>
          <w:lang w:eastAsia="sl-SI"/>
        </w:rPr>
        <w:t>32 – 1 ura tedensko</w:t>
      </w:r>
      <w:r w:rsidRPr="00656C1F">
        <w:rPr>
          <w:rFonts w:ascii="Times New Roman" w:eastAsia="Times New Roman" w:hAnsi="Times New Roman" w:cs="Times New Roman"/>
          <w:sz w:val="24"/>
          <w:szCs w:val="24"/>
          <w:lang w:eastAsia="sl-SI"/>
        </w:rPr>
        <w:br/>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DIOFANTSKE ENAČBE IN ARITMETIČNE UGANKE:</w:t>
      </w:r>
    </w:p>
    <w:p w:rsidR="00015766" w:rsidRPr="00656C1F" w:rsidRDefault="00015766" w:rsidP="00656C1F">
      <w:pPr>
        <w:spacing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(linearne) diofantske enačbe in jih razlikovati od ostalih navadnih enačb,</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rešiti preprosto diofantsko enačbo s smiselnim poskušanjem,</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iz besedilne naloge izluščiti diofantsko enačbo,</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sestaviti besedilno nalogo o odnosu med celoštevilskimi količinami.</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TELESA IN PROSTORI:</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in poimenovati pravilna telesa,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ob modelu opisati zahtevnejša telesa (pravilna, arhimedska telesa),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ob modelu izdelati mrežo zahtevnejših teles,</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primerjati lastnosti mreže z lastnostmi teles (ugotoviti, da iz dane mreže ni mogoče sestaviti danega telesa).</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MATEMATIKA ŠIFRIRANJA:</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postopke šifriranja (zamenjava črk, ciklične zamenjave črk),</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matematično obravnavati preproste načine šifriranja,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poznati pomen šifriranja in zahtevnost šifriranja in dešifriranja sodobnih načinov šifriranja in dešifriranja.</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2B5723">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FRAKTALI:</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samopodobnost likov (fraktalov),</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izdelati zaporedje oblik, ki vodijo v fraktal,</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v zaporedjih prepoznati konvergentnost, periodičnost, kaotičnost,</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poznati zg</w:t>
      </w:r>
      <w:r w:rsidR="002B5723" w:rsidRPr="00656C1F">
        <w:rPr>
          <w:rFonts w:ascii="Times New Roman" w:eastAsia="Times New Roman" w:hAnsi="Times New Roman" w:cs="Times New Roman"/>
          <w:sz w:val="24"/>
          <w:szCs w:val="24"/>
          <w:lang w:eastAsia="sl-SI"/>
        </w:rPr>
        <w:t>lede fraktalnih oblik v naravi.</w:t>
      </w:r>
    </w:p>
    <w:p w:rsidR="00015766" w:rsidRPr="00656C1F" w:rsidRDefault="00015766" w:rsidP="00015766">
      <w:pPr>
        <w:spacing w:after="0" w:line="240" w:lineRule="auto"/>
        <w:jc w:val="both"/>
        <w:rPr>
          <w:rFonts w:ascii="Times New Roman" w:eastAsia="Calibri" w:hAnsi="Times New Roman" w:cs="Times New Roman"/>
          <w:color w:val="FF0000"/>
          <w:sz w:val="24"/>
          <w:szCs w:val="24"/>
        </w:rPr>
      </w:pPr>
    </w:p>
    <w:p w:rsidR="00015766" w:rsidRPr="00A1145B" w:rsidRDefault="00015766" w:rsidP="00015766">
      <w:pPr>
        <w:spacing w:after="0" w:line="240" w:lineRule="auto"/>
        <w:jc w:val="both"/>
        <w:rPr>
          <w:rFonts w:ascii="Times New Roman" w:eastAsia="Calibri" w:hAnsi="Times New Roman" w:cs="Times New Roman"/>
          <w:color w:val="FF0000"/>
          <w:sz w:val="24"/>
          <w:szCs w:val="24"/>
        </w:rPr>
      </w:pPr>
      <w:r w:rsidRPr="00656C1F">
        <w:rPr>
          <w:rFonts w:ascii="Times New Roman" w:eastAsia="Calibri" w:hAnsi="Times New Roman" w:cs="Times New Roman"/>
          <w:color w:val="FF0000"/>
          <w:sz w:val="24"/>
          <w:szCs w:val="24"/>
        </w:rPr>
        <w:t> </w:t>
      </w:r>
    </w:p>
    <w:p w:rsidR="00015766" w:rsidRPr="005211FE" w:rsidRDefault="00015766">
      <w:pPr>
        <w:rPr>
          <w:color w:val="FF0000"/>
        </w:rPr>
      </w:pPr>
    </w:p>
    <w:sectPr w:rsidR="00015766" w:rsidRPr="005211FE">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3BD" w:rsidRDefault="00EB23BD" w:rsidP="00FF04EB">
      <w:pPr>
        <w:spacing w:after="0" w:line="240" w:lineRule="auto"/>
      </w:pPr>
      <w:r>
        <w:separator/>
      </w:r>
    </w:p>
  </w:endnote>
  <w:endnote w:type="continuationSeparator" w:id="0">
    <w:p w:rsidR="00EB23BD" w:rsidRDefault="00EB23BD" w:rsidP="00FF0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217617"/>
      <w:docPartObj>
        <w:docPartGallery w:val="Page Numbers (Bottom of Page)"/>
        <w:docPartUnique/>
      </w:docPartObj>
    </w:sdtPr>
    <w:sdtEndPr/>
    <w:sdtContent>
      <w:p w:rsidR="00C275C8" w:rsidRDefault="00C275C8">
        <w:pPr>
          <w:pStyle w:val="Noga"/>
          <w:jc w:val="right"/>
        </w:pPr>
        <w:r>
          <w:fldChar w:fldCharType="begin"/>
        </w:r>
        <w:r>
          <w:instrText>PAGE   \* MERGEFORMAT</w:instrText>
        </w:r>
        <w:r>
          <w:fldChar w:fldCharType="separate"/>
        </w:r>
        <w:r w:rsidR="004F7387">
          <w:rPr>
            <w:noProof/>
          </w:rPr>
          <w:t>18</w:t>
        </w:r>
        <w:r>
          <w:fldChar w:fldCharType="end"/>
        </w:r>
      </w:p>
    </w:sdtContent>
  </w:sdt>
  <w:p w:rsidR="00C275C8" w:rsidRDefault="00C275C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3BD" w:rsidRDefault="00EB23BD" w:rsidP="00FF04EB">
      <w:pPr>
        <w:spacing w:after="0" w:line="240" w:lineRule="auto"/>
      </w:pPr>
      <w:r>
        <w:separator/>
      </w:r>
    </w:p>
  </w:footnote>
  <w:footnote w:type="continuationSeparator" w:id="0">
    <w:p w:rsidR="00EB23BD" w:rsidRDefault="00EB23BD" w:rsidP="00FF0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E0E"/>
    <w:multiLevelType w:val="hybridMultilevel"/>
    <w:tmpl w:val="684A5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9D47CA"/>
    <w:multiLevelType w:val="hybridMultilevel"/>
    <w:tmpl w:val="A442F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5C0346"/>
    <w:multiLevelType w:val="hybridMultilevel"/>
    <w:tmpl w:val="6D3C365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27F6C"/>
    <w:multiLevelType w:val="hybridMultilevel"/>
    <w:tmpl w:val="494EAE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9207FD"/>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A21925"/>
    <w:multiLevelType w:val="hybridMultilevel"/>
    <w:tmpl w:val="985477AA"/>
    <w:lvl w:ilvl="0" w:tplc="D618E068">
      <w:start w:val="1"/>
      <w:numFmt w:val="bullet"/>
      <w:lvlText w:val="-"/>
      <w:lvlJc w:val="left"/>
      <w:pPr>
        <w:ind w:left="0" w:hanging="360"/>
      </w:pPr>
      <w:rPr>
        <w:rFonts w:ascii="Times New Roman" w:eastAsia="Times New Roman" w:hAnsi="Times New Roman"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 w15:restartNumberingAfterBreak="0">
    <w:nsid w:val="18BC0C6E"/>
    <w:multiLevelType w:val="hybridMultilevel"/>
    <w:tmpl w:val="73840FF2"/>
    <w:lvl w:ilvl="0" w:tplc="764E122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76516"/>
    <w:multiLevelType w:val="hybridMultilevel"/>
    <w:tmpl w:val="09CC2DEA"/>
    <w:lvl w:ilvl="0" w:tplc="3692E24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19905D13"/>
    <w:multiLevelType w:val="hybridMultilevel"/>
    <w:tmpl w:val="BBD43F2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E44755"/>
    <w:multiLevelType w:val="multilevel"/>
    <w:tmpl w:val="7454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D6A7F"/>
    <w:multiLevelType w:val="hybridMultilevel"/>
    <w:tmpl w:val="A5206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2D4975"/>
    <w:multiLevelType w:val="hybridMultilevel"/>
    <w:tmpl w:val="B26A0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E86546"/>
    <w:multiLevelType w:val="hybridMultilevel"/>
    <w:tmpl w:val="044C2A1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0D10EF1"/>
    <w:multiLevelType w:val="hybridMultilevel"/>
    <w:tmpl w:val="AE407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3186261"/>
    <w:multiLevelType w:val="multilevel"/>
    <w:tmpl w:val="E23C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A02DE"/>
    <w:multiLevelType w:val="hybridMultilevel"/>
    <w:tmpl w:val="E17CF5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F317A5F"/>
    <w:multiLevelType w:val="hybridMultilevel"/>
    <w:tmpl w:val="55200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4E41BE4"/>
    <w:multiLevelType w:val="hybridMultilevel"/>
    <w:tmpl w:val="5F7A36B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4D352D19"/>
    <w:multiLevelType w:val="hybridMultilevel"/>
    <w:tmpl w:val="B69CEF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780C4A"/>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0F769FC"/>
    <w:multiLevelType w:val="hybridMultilevel"/>
    <w:tmpl w:val="6624EFD0"/>
    <w:lvl w:ilvl="0" w:tplc="67B4FF68">
      <w:start w:val="1"/>
      <w:numFmt w:val="bullet"/>
      <w:lvlText w:val="‒"/>
      <w:lvlJc w:val="left"/>
      <w:pPr>
        <w:ind w:left="294" w:hanging="360"/>
      </w:pPr>
      <w:rPr>
        <w:rFonts w:ascii="Times New Roman" w:hAnsi="Times New Roman" w:cs="Times New Roman" w:hint="default"/>
      </w:rPr>
    </w:lvl>
    <w:lvl w:ilvl="1" w:tplc="996070FE">
      <w:numFmt w:val="bullet"/>
      <w:lvlText w:val="•"/>
      <w:lvlJc w:val="left"/>
      <w:pPr>
        <w:ind w:left="1014" w:hanging="360"/>
      </w:pPr>
      <w:rPr>
        <w:rFonts w:ascii="Times New Roman" w:eastAsiaTheme="minorHAnsi" w:hAnsi="Times New Roman" w:cs="Times New Roman"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21" w15:restartNumberingAfterBreak="0">
    <w:nsid w:val="53FF23EE"/>
    <w:multiLevelType w:val="hybridMultilevel"/>
    <w:tmpl w:val="29DC3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B92D69"/>
    <w:multiLevelType w:val="hybridMultilevel"/>
    <w:tmpl w:val="DE7A81C2"/>
    <w:lvl w:ilvl="0" w:tplc="0424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63213347"/>
    <w:multiLevelType w:val="hybridMultilevel"/>
    <w:tmpl w:val="D57C9E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33F3829"/>
    <w:multiLevelType w:val="hybridMultilevel"/>
    <w:tmpl w:val="684C8A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E6C0227"/>
    <w:multiLevelType w:val="hybridMultilevel"/>
    <w:tmpl w:val="85849E8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70117FDC"/>
    <w:multiLevelType w:val="hybridMultilevel"/>
    <w:tmpl w:val="1BF605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74AE7EA9"/>
    <w:multiLevelType w:val="hybridMultilevel"/>
    <w:tmpl w:val="FED4A6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83C792B"/>
    <w:multiLevelType w:val="hybridMultilevel"/>
    <w:tmpl w:val="6DE447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B27E71"/>
    <w:multiLevelType w:val="hybridMultilevel"/>
    <w:tmpl w:val="0CC2C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DB02629"/>
    <w:multiLevelType w:val="hybridMultilevel"/>
    <w:tmpl w:val="C698539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7E82027E"/>
    <w:multiLevelType w:val="hybridMultilevel"/>
    <w:tmpl w:val="87EC1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9"/>
  </w:num>
  <w:num w:numId="4">
    <w:abstractNumId w:val="17"/>
  </w:num>
  <w:num w:numId="5">
    <w:abstractNumId w:val="11"/>
  </w:num>
  <w:num w:numId="6">
    <w:abstractNumId w:val="31"/>
  </w:num>
  <w:num w:numId="7">
    <w:abstractNumId w:val="21"/>
  </w:num>
  <w:num w:numId="8">
    <w:abstractNumId w:val="13"/>
  </w:num>
  <w:num w:numId="9">
    <w:abstractNumId w:val="10"/>
  </w:num>
  <w:num w:numId="10">
    <w:abstractNumId w:val="27"/>
  </w:num>
  <w:num w:numId="11">
    <w:abstractNumId w:val="24"/>
  </w:num>
  <w:num w:numId="12">
    <w:abstractNumId w:val="1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5"/>
  </w:num>
  <w:num w:numId="16">
    <w:abstractNumId w:val="18"/>
  </w:num>
  <w:num w:numId="17">
    <w:abstractNumId w:val="3"/>
  </w:num>
  <w:num w:numId="18">
    <w:abstractNumId w:val="0"/>
  </w:num>
  <w:num w:numId="19">
    <w:abstractNumId w:val="28"/>
  </w:num>
  <w:num w:numId="20">
    <w:abstractNumId w:val="23"/>
  </w:num>
  <w:num w:numId="21">
    <w:abstractNumId w:val="19"/>
  </w:num>
  <w:num w:numId="22">
    <w:abstractNumId w:val="4"/>
  </w:num>
  <w:num w:numId="23">
    <w:abstractNumId w:val="20"/>
  </w:num>
  <w:num w:numId="24">
    <w:abstractNumId w:val="8"/>
  </w:num>
  <w:num w:numId="25">
    <w:abstractNumId w:val="26"/>
  </w:num>
  <w:num w:numId="26">
    <w:abstractNumId w:val="30"/>
  </w:num>
  <w:num w:numId="27">
    <w:abstractNumId w:val="2"/>
  </w:num>
  <w:num w:numId="28">
    <w:abstractNumId w:val="15"/>
  </w:num>
  <w:num w:numId="29">
    <w:abstractNumId w:val="16"/>
  </w:num>
  <w:num w:numId="30">
    <w:abstractNumId w:val="1"/>
  </w:num>
  <w:num w:numId="31">
    <w:abstractNumId w:val="2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66"/>
    <w:rsid w:val="00015766"/>
    <w:rsid w:val="00101E01"/>
    <w:rsid w:val="001719ED"/>
    <w:rsid w:val="00180301"/>
    <w:rsid w:val="001B6EFC"/>
    <w:rsid w:val="002505BE"/>
    <w:rsid w:val="002B5723"/>
    <w:rsid w:val="002B6258"/>
    <w:rsid w:val="002D66D6"/>
    <w:rsid w:val="00321FF5"/>
    <w:rsid w:val="00360197"/>
    <w:rsid w:val="003C4571"/>
    <w:rsid w:val="003D3CD3"/>
    <w:rsid w:val="00413EB4"/>
    <w:rsid w:val="00414695"/>
    <w:rsid w:val="004300DF"/>
    <w:rsid w:val="00487606"/>
    <w:rsid w:val="004B081E"/>
    <w:rsid w:val="004F7387"/>
    <w:rsid w:val="005211FE"/>
    <w:rsid w:val="00552548"/>
    <w:rsid w:val="00552833"/>
    <w:rsid w:val="00565EBC"/>
    <w:rsid w:val="00597CE6"/>
    <w:rsid w:val="005D38D5"/>
    <w:rsid w:val="005F3DC1"/>
    <w:rsid w:val="00656C1F"/>
    <w:rsid w:val="008020E8"/>
    <w:rsid w:val="009434BB"/>
    <w:rsid w:val="009B45B2"/>
    <w:rsid w:val="00A02725"/>
    <w:rsid w:val="00A1145B"/>
    <w:rsid w:val="00A9461A"/>
    <w:rsid w:val="00AB1756"/>
    <w:rsid w:val="00B20628"/>
    <w:rsid w:val="00B2764A"/>
    <w:rsid w:val="00BB7BC4"/>
    <w:rsid w:val="00C06005"/>
    <w:rsid w:val="00C275C8"/>
    <w:rsid w:val="00C568B0"/>
    <w:rsid w:val="00E1185A"/>
    <w:rsid w:val="00E93258"/>
    <w:rsid w:val="00EB23BD"/>
    <w:rsid w:val="00EE4EB1"/>
    <w:rsid w:val="00F1773E"/>
    <w:rsid w:val="00FF04EB"/>
    <w:rsid w:val="00FF1C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38D9A"/>
  <w15:chartTrackingRefBased/>
  <w15:docId w15:val="{51FB7D35-FACF-4412-B8C8-A353EA3F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5525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A946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15766"/>
    <w:pPr>
      <w:ind w:left="720"/>
      <w:contextualSpacing/>
    </w:pPr>
  </w:style>
  <w:style w:type="paragraph" w:styleId="Navadensplet">
    <w:name w:val="Normal (Web)"/>
    <w:basedOn w:val="Navaden"/>
    <w:uiPriority w:val="99"/>
    <w:unhideWhenUsed/>
    <w:rsid w:val="00B2764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764A"/>
    <w:rPr>
      <w:b/>
      <w:bCs/>
    </w:rPr>
  </w:style>
  <w:style w:type="character" w:styleId="Poudarek">
    <w:name w:val="Emphasis"/>
    <w:basedOn w:val="Privzetapisavaodstavka"/>
    <w:uiPriority w:val="20"/>
    <w:qFormat/>
    <w:rsid w:val="00B2764A"/>
    <w:rPr>
      <w:i/>
      <w:iCs/>
    </w:rPr>
  </w:style>
  <w:style w:type="paragraph" w:customStyle="1" w:styleId="Default">
    <w:name w:val="Default"/>
    <w:rsid w:val="00B2764A"/>
    <w:pPr>
      <w:autoSpaceDE w:val="0"/>
      <w:autoSpaceDN w:val="0"/>
      <w:adjustRightInd w:val="0"/>
      <w:spacing w:after="0" w:line="240" w:lineRule="auto"/>
    </w:pPr>
    <w:rPr>
      <w:rFonts w:ascii="Comic Sans MS" w:eastAsia="Calibri" w:hAnsi="Comic Sans MS" w:cs="Comic Sans MS"/>
      <w:color w:val="000000"/>
      <w:sz w:val="24"/>
      <w:szCs w:val="24"/>
    </w:rPr>
  </w:style>
  <w:style w:type="paragraph" w:styleId="Glava">
    <w:name w:val="header"/>
    <w:basedOn w:val="Navaden"/>
    <w:link w:val="GlavaZnak"/>
    <w:uiPriority w:val="99"/>
    <w:unhideWhenUsed/>
    <w:rsid w:val="00FF04EB"/>
    <w:pPr>
      <w:tabs>
        <w:tab w:val="center" w:pos="4536"/>
        <w:tab w:val="right" w:pos="9072"/>
      </w:tabs>
      <w:spacing w:after="0" w:line="240" w:lineRule="auto"/>
    </w:pPr>
  </w:style>
  <w:style w:type="character" w:customStyle="1" w:styleId="GlavaZnak">
    <w:name w:val="Glava Znak"/>
    <w:basedOn w:val="Privzetapisavaodstavka"/>
    <w:link w:val="Glava"/>
    <w:uiPriority w:val="99"/>
    <w:rsid w:val="00FF04EB"/>
  </w:style>
  <w:style w:type="paragraph" w:styleId="Noga">
    <w:name w:val="footer"/>
    <w:basedOn w:val="Navaden"/>
    <w:link w:val="NogaZnak"/>
    <w:uiPriority w:val="99"/>
    <w:unhideWhenUsed/>
    <w:rsid w:val="00FF04EB"/>
    <w:pPr>
      <w:tabs>
        <w:tab w:val="center" w:pos="4536"/>
        <w:tab w:val="right" w:pos="9072"/>
      </w:tabs>
      <w:spacing w:after="0" w:line="240" w:lineRule="auto"/>
    </w:pPr>
  </w:style>
  <w:style w:type="character" w:customStyle="1" w:styleId="NogaZnak">
    <w:name w:val="Noga Znak"/>
    <w:basedOn w:val="Privzetapisavaodstavka"/>
    <w:link w:val="Noga"/>
    <w:uiPriority w:val="99"/>
    <w:rsid w:val="00FF04EB"/>
  </w:style>
  <w:style w:type="character" w:customStyle="1" w:styleId="Naslov1Znak">
    <w:name w:val="Naslov 1 Znak"/>
    <w:basedOn w:val="Privzetapisavaodstavka"/>
    <w:link w:val="Naslov1"/>
    <w:uiPriority w:val="9"/>
    <w:rsid w:val="00552548"/>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552548"/>
    <w:pPr>
      <w:outlineLvl w:val="9"/>
    </w:pPr>
    <w:rPr>
      <w:lang w:eastAsia="sl-SI"/>
    </w:rPr>
  </w:style>
  <w:style w:type="paragraph" w:styleId="Kazalovsebine1">
    <w:name w:val="toc 1"/>
    <w:basedOn w:val="Navaden"/>
    <w:next w:val="Navaden"/>
    <w:autoRedefine/>
    <w:uiPriority w:val="39"/>
    <w:unhideWhenUsed/>
    <w:rsid w:val="00552548"/>
    <w:pPr>
      <w:spacing w:after="100"/>
    </w:pPr>
  </w:style>
  <w:style w:type="character" w:styleId="Hiperpovezava">
    <w:name w:val="Hyperlink"/>
    <w:basedOn w:val="Privzetapisavaodstavka"/>
    <w:uiPriority w:val="99"/>
    <w:unhideWhenUsed/>
    <w:rsid w:val="00552548"/>
    <w:rPr>
      <w:color w:val="0563C1" w:themeColor="hyperlink"/>
      <w:u w:val="single"/>
    </w:rPr>
  </w:style>
  <w:style w:type="character" w:styleId="Intenzivenpoudarek">
    <w:name w:val="Intense Emphasis"/>
    <w:basedOn w:val="Privzetapisavaodstavka"/>
    <w:uiPriority w:val="21"/>
    <w:qFormat/>
    <w:rsid w:val="00552548"/>
    <w:rPr>
      <w:i/>
      <w:iCs/>
      <w:color w:val="5B9BD5" w:themeColor="accent1"/>
    </w:rPr>
  </w:style>
  <w:style w:type="paragraph" w:styleId="Kazalovsebine2">
    <w:name w:val="toc 2"/>
    <w:basedOn w:val="Navaden"/>
    <w:next w:val="Navaden"/>
    <w:autoRedefine/>
    <w:uiPriority w:val="39"/>
    <w:unhideWhenUsed/>
    <w:rsid w:val="00A9461A"/>
    <w:pPr>
      <w:spacing w:after="100"/>
      <w:ind w:left="220"/>
    </w:pPr>
    <w:rPr>
      <w:rFonts w:eastAsiaTheme="minorEastAsia" w:cs="Times New Roman"/>
      <w:lang w:eastAsia="sl-SI"/>
    </w:rPr>
  </w:style>
  <w:style w:type="paragraph" w:styleId="Kazalovsebine3">
    <w:name w:val="toc 3"/>
    <w:basedOn w:val="Navaden"/>
    <w:next w:val="Navaden"/>
    <w:autoRedefine/>
    <w:uiPriority w:val="39"/>
    <w:unhideWhenUsed/>
    <w:rsid w:val="00A9461A"/>
    <w:pPr>
      <w:spacing w:after="100"/>
      <w:ind w:left="440"/>
    </w:pPr>
    <w:rPr>
      <w:rFonts w:eastAsiaTheme="minorEastAsia" w:cs="Times New Roman"/>
      <w:lang w:eastAsia="sl-SI"/>
    </w:rPr>
  </w:style>
  <w:style w:type="character" w:customStyle="1" w:styleId="Naslov2Znak">
    <w:name w:val="Naslov 2 Znak"/>
    <w:basedOn w:val="Privzetapisavaodstavka"/>
    <w:link w:val="Naslov2"/>
    <w:uiPriority w:val="9"/>
    <w:rsid w:val="00A9461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9D15D97-30C7-44F4-9CF7-2D17B281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6901</Words>
  <Characters>39342</Characters>
  <Application>Microsoft Office Word</Application>
  <DocSecurity>0</DocSecurity>
  <Lines>327</Lines>
  <Paragraphs>92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Lenarčič</dc:creator>
  <cp:keywords/>
  <dc:description/>
  <cp:lastModifiedBy>Barbara Blatnik</cp:lastModifiedBy>
  <cp:revision>7</cp:revision>
  <dcterms:created xsi:type="dcterms:W3CDTF">2024-04-05T07:04:00Z</dcterms:created>
  <dcterms:modified xsi:type="dcterms:W3CDTF">2024-04-05T21:46:00Z</dcterms:modified>
</cp:coreProperties>
</file>